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2717" w14:textId="77777777" w:rsidR="009A52A7" w:rsidRPr="00A544E1" w:rsidRDefault="009A52A7" w:rsidP="009A52A7">
      <w:pPr>
        <w:jc w:val="center"/>
        <w:rPr>
          <w:b/>
        </w:rPr>
      </w:pPr>
      <w:r w:rsidRPr="00A544E1">
        <w:rPr>
          <w:b/>
        </w:rPr>
        <w:t>GEN VE HÜCRE TEDAVİSİ ANABİLİM DALI</w:t>
      </w:r>
    </w:p>
    <w:p w14:paraId="0C576B5C" w14:textId="77777777" w:rsidR="009A52A7" w:rsidRPr="00A544E1" w:rsidRDefault="009A52A7" w:rsidP="009A52A7">
      <w:pPr>
        <w:jc w:val="center"/>
        <w:rPr>
          <w:b/>
          <w:sz w:val="22"/>
          <w:szCs w:val="22"/>
        </w:rPr>
      </w:pPr>
      <w:r w:rsidRPr="00A544E1">
        <w:rPr>
          <w:b/>
        </w:rPr>
        <w:t xml:space="preserve">Gen ve Hücre Tedavisi </w:t>
      </w:r>
      <w:r>
        <w:rPr>
          <w:b/>
        </w:rPr>
        <w:t>Doktora</w:t>
      </w:r>
      <w:r w:rsidRPr="00A544E1">
        <w:rPr>
          <w:b/>
        </w:rPr>
        <w:t xml:space="preserve"> Programı</w:t>
      </w:r>
      <w:r>
        <w:rPr>
          <w:b/>
        </w:rPr>
        <w:t xml:space="preserve"> (İngilizce)</w:t>
      </w:r>
    </w:p>
    <w:p w14:paraId="10BE5F46" w14:textId="77777777" w:rsidR="009A52A7" w:rsidRPr="00A544E1" w:rsidRDefault="009A52A7" w:rsidP="009A52A7">
      <w:pPr>
        <w:jc w:val="center"/>
        <w:rPr>
          <w:b/>
          <w:color w:val="FF0000"/>
          <w:sz w:val="22"/>
          <w:szCs w:val="22"/>
        </w:rPr>
      </w:pPr>
    </w:p>
    <w:p w14:paraId="7259B267" w14:textId="77777777" w:rsidR="009A52A7" w:rsidRPr="00465E2E" w:rsidRDefault="009A52A7" w:rsidP="009A52A7">
      <w:pPr>
        <w:ind w:left="2835" w:hanging="2835"/>
        <w:jc w:val="both"/>
      </w:pPr>
      <w:r w:rsidRPr="00A544E1">
        <w:rPr>
          <w:b/>
          <w:sz w:val="22"/>
          <w:szCs w:val="22"/>
        </w:rPr>
        <w:t>Programa Kabul Şartları</w:t>
      </w:r>
      <w:r w:rsidRPr="00A544E1">
        <w:rPr>
          <w:b/>
          <w:color w:val="FF0000"/>
          <w:sz w:val="22"/>
          <w:szCs w:val="22"/>
        </w:rPr>
        <w:tab/>
      </w:r>
      <w:r w:rsidRPr="00E35336">
        <w:rPr>
          <w:b/>
          <w:sz w:val="22"/>
          <w:szCs w:val="22"/>
        </w:rPr>
        <w:t>:</w:t>
      </w:r>
      <w:r>
        <w:rPr>
          <w:b/>
          <w:sz w:val="22"/>
          <w:szCs w:val="22"/>
        </w:rPr>
        <w:t xml:space="preserve"> </w:t>
      </w:r>
      <w:r w:rsidRPr="00344781">
        <w:t xml:space="preserve">Programa; Hazırlık sınıfları hariç, en az on yarıyıl süreli lisans eğitimi yapılan </w:t>
      </w:r>
      <w:r>
        <w:t>D</w:t>
      </w:r>
      <w:r w:rsidRPr="00344781">
        <w:t>iş</w:t>
      </w:r>
      <w:r>
        <w:t xml:space="preserve"> H</w:t>
      </w:r>
      <w:r w:rsidRPr="00344781">
        <w:t xml:space="preserve">ekimliği, </w:t>
      </w:r>
      <w:r>
        <w:t>E</w:t>
      </w:r>
      <w:r w:rsidRPr="00344781">
        <w:t xml:space="preserve">czacılık, </w:t>
      </w:r>
      <w:r>
        <w:t>V</w:t>
      </w:r>
      <w:r w:rsidRPr="00344781">
        <w:t xml:space="preserve">eteriner ve </w:t>
      </w:r>
      <w:r>
        <w:t>T</w:t>
      </w:r>
      <w:r w:rsidRPr="00344781">
        <w:t xml:space="preserve">ıp </w:t>
      </w:r>
      <w:r>
        <w:t>F</w:t>
      </w:r>
      <w:r w:rsidRPr="00344781">
        <w:t xml:space="preserve">akülteleri ile Sağlık Bakanlığı tarafından düzenlenen esaslara göre bir laboratuvar dalında uzmanlık yetkisi kazanmış olan </w:t>
      </w:r>
      <w:r>
        <w:t>F</w:t>
      </w:r>
      <w:r w:rsidRPr="00344781">
        <w:t xml:space="preserve">en </w:t>
      </w:r>
      <w:r>
        <w:t>F</w:t>
      </w:r>
      <w:r w:rsidRPr="00344781">
        <w:t xml:space="preserve">akültesi ve dört yıllık </w:t>
      </w:r>
      <w:r>
        <w:t>E</w:t>
      </w:r>
      <w:r w:rsidRPr="00344781">
        <w:t xml:space="preserve">czacılık </w:t>
      </w:r>
      <w:r>
        <w:t>F</w:t>
      </w:r>
      <w:r w:rsidRPr="00344781">
        <w:t xml:space="preserve">akültesi mezunları, </w:t>
      </w:r>
      <w:r w:rsidRPr="00465E2E">
        <w:t>Mühendislik, Fen, Ziraat, Doğa Bilimleri, Su Ürünleri, Tarım Bilimleri ve Yaşam Bilimleri alanlarında yüksek lisans mezunları ile Anabilim Dalı Koordinatörlüğü tarafından uygun görülecek olan diğer yüksek lisans mezunları kabul edilecektir.</w:t>
      </w:r>
    </w:p>
    <w:p w14:paraId="761E1F89" w14:textId="77777777" w:rsidR="009A52A7" w:rsidRPr="00C92457" w:rsidRDefault="009A52A7" w:rsidP="009A52A7">
      <w:pPr>
        <w:ind w:left="2832" w:hanging="2832"/>
        <w:jc w:val="both"/>
      </w:pPr>
      <w:r w:rsidRPr="00A544E1">
        <w:rPr>
          <w:b/>
          <w:sz w:val="22"/>
          <w:szCs w:val="22"/>
        </w:rPr>
        <w:t>Gerekli Kredi Miktarı</w:t>
      </w:r>
      <w:r w:rsidRPr="00A544E1">
        <w:rPr>
          <w:sz w:val="22"/>
          <w:szCs w:val="22"/>
        </w:rPr>
        <w:t xml:space="preserve">     </w:t>
      </w:r>
      <w:r w:rsidRPr="00A544E1">
        <w:rPr>
          <w:sz w:val="22"/>
          <w:szCs w:val="22"/>
        </w:rPr>
        <w:tab/>
      </w:r>
      <w:r w:rsidRPr="00A544E1">
        <w:rPr>
          <w:b/>
          <w:sz w:val="22"/>
          <w:szCs w:val="22"/>
        </w:rPr>
        <w:t>:</w:t>
      </w:r>
      <w:r w:rsidRPr="00C92457">
        <w:rPr>
          <w:b/>
        </w:rPr>
        <w:t xml:space="preserve"> Ulusal kredi;</w:t>
      </w:r>
      <w:r w:rsidRPr="00C92457">
        <w:t xml:space="preserve"> En az 21 kredi, 7 adet ders, 1 seminer, uzmanlık alan dersi,</w:t>
      </w:r>
      <w:r>
        <w:t xml:space="preserve"> </w:t>
      </w:r>
      <w:r w:rsidRPr="00C92457">
        <w:t>danışmanlık, yeterlik sınavı ve tez çalışmasından oluşur. Seminer, uzmanlık alan dersi, danışmanlık ve tez çalışması başarılı/başarısız olarak değerlendirilir.</w:t>
      </w:r>
    </w:p>
    <w:p w14:paraId="7CACD05D" w14:textId="77777777" w:rsidR="009A52A7" w:rsidRPr="00C92457" w:rsidRDefault="009A52A7" w:rsidP="009A52A7">
      <w:pPr>
        <w:ind w:left="2835"/>
        <w:jc w:val="both"/>
      </w:pPr>
      <w:r w:rsidRPr="00C92457">
        <w:rPr>
          <w:b/>
        </w:rPr>
        <w:t>AKTS;</w:t>
      </w:r>
      <w:r w:rsidRPr="00C92457">
        <w:t xml:space="preserve"> En az 120 kredilik ders + 120 kredilik tez çalışması olmak üzere 240 krediden ve uzmanlık alan dersi, danışmanlık, yeterlik sınavı ile tez çalışmasından oluşur. Ayrıca, öğrenci tez savunma sınavına kadar “Öğretimde Planlama ve Değerlendirme” ile “Gelişim ve Öğrenme” derslerini kredisiz olarak almak ve başarmak zorundadır.</w:t>
      </w:r>
    </w:p>
    <w:p w14:paraId="0CC27AE5" w14:textId="77777777" w:rsidR="009A52A7" w:rsidRPr="00A544E1" w:rsidRDefault="009A52A7" w:rsidP="009A52A7">
      <w:pPr>
        <w:ind w:left="2832" w:hanging="2832"/>
        <w:jc w:val="both"/>
        <w:rPr>
          <w:color w:val="FF0000"/>
          <w:sz w:val="22"/>
          <w:szCs w:val="22"/>
        </w:rPr>
      </w:pPr>
    </w:p>
    <w:p w14:paraId="1BF16774" w14:textId="77777777" w:rsidR="009A52A7" w:rsidRPr="003E52A8" w:rsidRDefault="009A52A7" w:rsidP="009A52A7">
      <w:pPr>
        <w:rPr>
          <w:sz w:val="22"/>
          <w:szCs w:val="22"/>
        </w:rPr>
      </w:pPr>
      <w:r w:rsidRPr="003E52A8">
        <w:rPr>
          <w:b/>
          <w:sz w:val="22"/>
          <w:szCs w:val="22"/>
        </w:rPr>
        <w:t>Alan Koordinatörü</w:t>
      </w:r>
      <w:r w:rsidRPr="003E52A8">
        <w:rPr>
          <w:b/>
          <w:sz w:val="22"/>
          <w:szCs w:val="22"/>
        </w:rPr>
        <w:tab/>
      </w:r>
      <w:r w:rsidRPr="003E52A8">
        <w:rPr>
          <w:sz w:val="22"/>
          <w:szCs w:val="22"/>
        </w:rPr>
        <w:tab/>
      </w:r>
      <w:r w:rsidRPr="003E52A8">
        <w:rPr>
          <w:b/>
          <w:sz w:val="22"/>
          <w:szCs w:val="22"/>
        </w:rPr>
        <w:t xml:space="preserve">: </w:t>
      </w:r>
      <w:r w:rsidRPr="003E52A8">
        <w:t>Prof.</w:t>
      </w:r>
      <w:r>
        <w:t xml:space="preserve"> </w:t>
      </w:r>
      <w:r w:rsidRPr="003E52A8">
        <w:t>Dr.</w:t>
      </w:r>
      <w:r>
        <w:t xml:space="preserve"> </w:t>
      </w:r>
      <w:r w:rsidRPr="003E52A8">
        <w:t>Salih ŞANLIOĞLU</w:t>
      </w:r>
    </w:p>
    <w:p w14:paraId="171A92D4" w14:textId="77777777" w:rsidR="009A52A7" w:rsidRPr="003E52A8" w:rsidRDefault="009A52A7" w:rsidP="009A52A7">
      <w:pPr>
        <w:rPr>
          <w:sz w:val="22"/>
          <w:szCs w:val="22"/>
        </w:rPr>
      </w:pPr>
      <w:r w:rsidRPr="003E52A8">
        <w:rPr>
          <w:b/>
          <w:sz w:val="22"/>
          <w:szCs w:val="22"/>
        </w:rPr>
        <w:t>Program Koordinatörü</w:t>
      </w:r>
      <w:r w:rsidRPr="003E52A8">
        <w:rPr>
          <w:b/>
          <w:sz w:val="22"/>
          <w:szCs w:val="22"/>
        </w:rPr>
        <w:tab/>
        <w:t>:</w:t>
      </w:r>
      <w:r w:rsidRPr="003E52A8">
        <w:t xml:space="preserve"> Prof.</w:t>
      </w:r>
      <w:r>
        <w:t xml:space="preserve"> </w:t>
      </w:r>
      <w:r w:rsidRPr="003E52A8">
        <w:t>Dr.</w:t>
      </w:r>
      <w:r>
        <w:t xml:space="preserve"> </w:t>
      </w:r>
      <w:r w:rsidRPr="003E52A8">
        <w:t>Salih ŞANLIOĞLU</w:t>
      </w:r>
    </w:p>
    <w:p w14:paraId="717F7FA4" w14:textId="77777777" w:rsidR="009A52A7" w:rsidRPr="003E52A8" w:rsidRDefault="009A52A7" w:rsidP="009A52A7">
      <w:pPr>
        <w:rPr>
          <w:b/>
          <w:sz w:val="22"/>
          <w:szCs w:val="22"/>
        </w:rPr>
      </w:pPr>
      <w:r w:rsidRPr="003E52A8">
        <w:rPr>
          <w:b/>
          <w:sz w:val="22"/>
          <w:szCs w:val="22"/>
        </w:rPr>
        <w:t xml:space="preserve">Programda Görev Alan </w:t>
      </w:r>
    </w:p>
    <w:p w14:paraId="4350B25C" w14:textId="7FD717C2" w:rsidR="009A52A7" w:rsidRDefault="009A52A7" w:rsidP="009A52A7">
      <w:pPr>
        <w:jc w:val="both"/>
        <w:rPr>
          <w:szCs w:val="24"/>
        </w:rPr>
      </w:pPr>
      <w:r w:rsidRPr="003E52A8">
        <w:rPr>
          <w:b/>
          <w:sz w:val="22"/>
          <w:szCs w:val="22"/>
        </w:rPr>
        <w:t>Öğretim Üyeleri</w:t>
      </w:r>
      <w:r w:rsidRPr="003E52A8">
        <w:rPr>
          <w:b/>
          <w:sz w:val="22"/>
          <w:szCs w:val="22"/>
        </w:rPr>
        <w:tab/>
      </w:r>
      <w:r w:rsidRPr="003E52A8">
        <w:rPr>
          <w:b/>
          <w:sz w:val="22"/>
          <w:szCs w:val="22"/>
        </w:rPr>
        <w:tab/>
        <w:t xml:space="preserve">: </w:t>
      </w:r>
      <w:r w:rsidRPr="003E52A8">
        <w:t>Prof.</w:t>
      </w:r>
      <w:r>
        <w:t xml:space="preserve"> </w:t>
      </w:r>
      <w:r w:rsidRPr="003E52A8">
        <w:t>Dr.</w:t>
      </w:r>
      <w:r>
        <w:t xml:space="preserve"> </w:t>
      </w:r>
      <w:r w:rsidRPr="003E52A8">
        <w:t>Salih ŞANLIOĞLU</w:t>
      </w:r>
      <w:r w:rsidRPr="003E52A8">
        <w:tab/>
      </w:r>
      <w:r w:rsidRPr="003E52A8">
        <w:tab/>
        <w:t>Prof.</w:t>
      </w:r>
      <w:r>
        <w:t xml:space="preserve"> </w:t>
      </w:r>
      <w:r w:rsidRPr="003E52A8">
        <w:t>Dr.</w:t>
      </w:r>
      <w:r>
        <w:t xml:space="preserve"> Nuray ERİN</w:t>
      </w:r>
      <w:r w:rsidRPr="003E52A8">
        <w:t xml:space="preserve">  </w:t>
      </w:r>
      <w:r w:rsidRPr="003E52A8">
        <w:tab/>
      </w:r>
      <w:r w:rsidRPr="003E52A8">
        <w:tab/>
      </w:r>
      <w:r w:rsidRPr="003E52A8">
        <w:tab/>
      </w:r>
      <w:r w:rsidRPr="003E52A8">
        <w:tab/>
      </w:r>
      <w:r w:rsidRPr="003E52A8">
        <w:tab/>
        <w:t>Prof.</w:t>
      </w:r>
      <w:r>
        <w:t xml:space="preserve"> </w:t>
      </w:r>
      <w:r w:rsidRPr="003E52A8">
        <w:t>Dr.</w:t>
      </w:r>
      <w:r>
        <w:t xml:space="preserve"> </w:t>
      </w:r>
      <w:r w:rsidRPr="003E52A8">
        <w:t>Ahter D</w:t>
      </w:r>
      <w:r>
        <w:t>ilşad</w:t>
      </w:r>
      <w:r w:rsidRPr="003E52A8">
        <w:t xml:space="preserve"> ŞANLIOĞLU</w:t>
      </w:r>
      <w:r w:rsidRPr="00A544E1">
        <w:rPr>
          <w:color w:val="FF0000"/>
        </w:rPr>
        <w:tab/>
      </w:r>
      <w:r w:rsidRPr="003E52A8">
        <w:rPr>
          <w:szCs w:val="24"/>
        </w:rPr>
        <w:t>Prof.</w:t>
      </w:r>
      <w:r>
        <w:rPr>
          <w:szCs w:val="24"/>
        </w:rPr>
        <w:t xml:space="preserve"> </w:t>
      </w:r>
      <w:r w:rsidRPr="003E52A8">
        <w:rPr>
          <w:szCs w:val="24"/>
        </w:rPr>
        <w:t>Dr.</w:t>
      </w:r>
      <w:r>
        <w:rPr>
          <w:szCs w:val="24"/>
        </w:rPr>
        <w:t xml:space="preserve"> </w:t>
      </w:r>
      <w:r w:rsidRPr="003E52A8">
        <w:rPr>
          <w:szCs w:val="24"/>
        </w:rPr>
        <w:t>Mutay ASLAN</w:t>
      </w:r>
    </w:p>
    <w:p w14:paraId="09D74FF6" w14:textId="79B7753E" w:rsidR="009A52A7" w:rsidRDefault="009A52A7" w:rsidP="009A52A7">
      <w:pPr>
        <w:rPr>
          <w:color w:val="FF0000"/>
        </w:rPr>
      </w:pPr>
      <w:r>
        <w:rPr>
          <w:szCs w:val="24"/>
        </w:rPr>
        <w:tab/>
      </w:r>
      <w:r>
        <w:rPr>
          <w:szCs w:val="24"/>
        </w:rPr>
        <w:tab/>
      </w:r>
      <w:r>
        <w:rPr>
          <w:szCs w:val="24"/>
        </w:rPr>
        <w:tab/>
      </w:r>
      <w:r>
        <w:rPr>
          <w:szCs w:val="24"/>
        </w:rPr>
        <w:tab/>
      </w:r>
      <w:r w:rsidRPr="003E52A8">
        <w:rPr>
          <w:color w:val="000000"/>
        </w:rPr>
        <w:t>Prof. Dr. Sadi KÖKSOY</w:t>
      </w:r>
      <w:r w:rsidRPr="003E52A8">
        <w:rPr>
          <w:color w:val="FF0000"/>
        </w:rPr>
        <w:tab/>
      </w:r>
      <w:r w:rsidRPr="00A544E1">
        <w:rPr>
          <w:color w:val="FF0000"/>
          <w:szCs w:val="24"/>
        </w:rPr>
        <w:tab/>
      </w:r>
      <w:r w:rsidRPr="00A544E1">
        <w:rPr>
          <w:color w:val="FF0000"/>
          <w:szCs w:val="24"/>
        </w:rPr>
        <w:tab/>
      </w:r>
      <w:r w:rsidRPr="003E52A8">
        <w:rPr>
          <w:color w:val="000000"/>
        </w:rPr>
        <w:t>Prof. Dr. Semir ÖZDEMİR</w:t>
      </w:r>
      <w:r w:rsidRPr="00A544E1">
        <w:rPr>
          <w:color w:val="FF0000"/>
          <w:sz w:val="16"/>
        </w:rPr>
        <w:tab/>
      </w:r>
      <w:r w:rsidRPr="00A544E1">
        <w:rPr>
          <w:color w:val="FF0000"/>
          <w:sz w:val="16"/>
        </w:rPr>
        <w:tab/>
      </w:r>
      <w:r>
        <w:rPr>
          <w:color w:val="FF0000"/>
          <w:sz w:val="16"/>
        </w:rPr>
        <w:tab/>
      </w:r>
      <w:r>
        <w:rPr>
          <w:color w:val="FF0000"/>
          <w:sz w:val="16"/>
        </w:rPr>
        <w:tab/>
      </w:r>
      <w:r w:rsidRPr="003E52A8">
        <w:rPr>
          <w:color w:val="000000"/>
        </w:rPr>
        <w:t>Prof. Dr. Mehmet İNAN</w:t>
      </w:r>
      <w:r>
        <w:rPr>
          <w:color w:val="000000"/>
        </w:rPr>
        <w:tab/>
      </w:r>
      <w:r>
        <w:rPr>
          <w:color w:val="000000"/>
        </w:rPr>
        <w:tab/>
      </w:r>
      <w:r w:rsidRPr="00A544E1">
        <w:rPr>
          <w:color w:val="FF0000"/>
          <w:szCs w:val="24"/>
        </w:rPr>
        <w:tab/>
      </w:r>
      <w:r w:rsidRPr="003E52A8">
        <w:rPr>
          <w:color w:val="000000"/>
        </w:rPr>
        <w:t>Prof. Dr. Sadi ÖZDEM</w:t>
      </w:r>
      <w:r w:rsidRPr="003E52A8">
        <w:rPr>
          <w:color w:val="FF0000"/>
        </w:rPr>
        <w:tab/>
      </w:r>
    </w:p>
    <w:p w14:paraId="2423505C" w14:textId="77777777" w:rsidR="009A52A7" w:rsidRDefault="009A52A7" w:rsidP="009A52A7">
      <w:pPr>
        <w:ind w:left="2835"/>
        <w:jc w:val="both"/>
        <w:rPr>
          <w:color w:val="000000"/>
        </w:rPr>
      </w:pPr>
      <w:r w:rsidRPr="003E52A8">
        <w:rPr>
          <w:color w:val="000000"/>
        </w:rPr>
        <w:t xml:space="preserve">Prof. Dr. </w:t>
      </w:r>
      <w:r>
        <w:rPr>
          <w:color w:val="000000"/>
        </w:rPr>
        <w:t xml:space="preserve">Haluk </w:t>
      </w:r>
      <w:r w:rsidRPr="003E52A8">
        <w:rPr>
          <w:color w:val="000000"/>
        </w:rPr>
        <w:t>Barbaros ORAL</w:t>
      </w:r>
      <w:r w:rsidRPr="00A544E1">
        <w:rPr>
          <w:color w:val="FF0000"/>
        </w:rPr>
        <w:t xml:space="preserve">  </w:t>
      </w:r>
      <w:r w:rsidRPr="00A544E1">
        <w:rPr>
          <w:color w:val="FF0000"/>
        </w:rPr>
        <w:tab/>
      </w:r>
      <w:r>
        <w:rPr>
          <w:color w:val="FF0000"/>
        </w:rPr>
        <w:tab/>
      </w:r>
      <w:r w:rsidRPr="00462F98">
        <w:rPr>
          <w:color w:val="000000"/>
        </w:rPr>
        <w:t>Prof. Dr. Tunç AKKOÇ</w:t>
      </w:r>
      <w:r>
        <w:rPr>
          <w:rFonts w:ascii="Calibri" w:hAnsi="Calibri" w:cs="Calibri"/>
          <w:color w:val="000000"/>
          <w:sz w:val="16"/>
          <w:szCs w:val="16"/>
        </w:rPr>
        <w:t xml:space="preserve"> </w:t>
      </w:r>
    </w:p>
    <w:p w14:paraId="79CE918A" w14:textId="77777777" w:rsidR="009A52A7" w:rsidRPr="00866939" w:rsidRDefault="009A52A7" w:rsidP="009A52A7">
      <w:pPr>
        <w:ind w:left="2832" w:right="-567" w:firstLine="3"/>
        <w:rPr>
          <w:rFonts w:ascii="Times" w:hAnsi="Times" w:cs="Calibri"/>
          <w:color w:val="000000"/>
        </w:rPr>
      </w:pPr>
      <w:r w:rsidRPr="00462F98">
        <w:rPr>
          <w:color w:val="000000"/>
        </w:rPr>
        <w:t xml:space="preserve">Prof. Dr. Halit CANATAN </w:t>
      </w:r>
      <w:r>
        <w:rPr>
          <w:color w:val="000000"/>
        </w:rPr>
        <w:tab/>
      </w:r>
      <w:r>
        <w:rPr>
          <w:color w:val="000000"/>
        </w:rPr>
        <w:tab/>
      </w:r>
      <w:r w:rsidRPr="00462F98">
        <w:rPr>
          <w:color w:val="000000"/>
        </w:rPr>
        <w:t>Prof. Dr. Aylin Fidan KORCUM</w:t>
      </w:r>
      <w:r>
        <w:rPr>
          <w:rFonts w:ascii="Calibri" w:hAnsi="Calibri" w:cs="Calibri"/>
          <w:color w:val="000000"/>
          <w:sz w:val="16"/>
          <w:szCs w:val="16"/>
        </w:rPr>
        <w:t xml:space="preserve"> </w:t>
      </w:r>
      <w:r w:rsidRPr="00866939">
        <w:rPr>
          <w:rFonts w:ascii="Times" w:hAnsi="Times" w:cs="Calibri"/>
          <w:color w:val="000000"/>
        </w:rPr>
        <w:t>ŞAHİN</w:t>
      </w:r>
    </w:p>
    <w:p w14:paraId="04B25D36" w14:textId="0E19D0D3" w:rsidR="009A52A7" w:rsidRDefault="009A52A7" w:rsidP="00E50CA1">
      <w:pPr>
        <w:ind w:left="2832"/>
        <w:jc w:val="both"/>
        <w:rPr>
          <w:rFonts w:ascii="Calibri" w:hAnsi="Calibri" w:cs="Calibri"/>
          <w:color w:val="000000"/>
          <w:sz w:val="16"/>
          <w:szCs w:val="16"/>
        </w:rPr>
      </w:pPr>
      <w:r w:rsidRPr="00462F98">
        <w:rPr>
          <w:color w:val="000000"/>
        </w:rPr>
        <w:t>Prof. Dr. Devrim GÖZÜAÇIK</w:t>
      </w:r>
      <w:r>
        <w:rPr>
          <w:rFonts w:ascii="Calibri" w:hAnsi="Calibri" w:cs="Calibri"/>
          <w:color w:val="000000"/>
          <w:sz w:val="16"/>
          <w:szCs w:val="16"/>
        </w:rPr>
        <w:t xml:space="preserve"> </w:t>
      </w:r>
      <w:r>
        <w:rPr>
          <w:rFonts w:ascii="Calibri" w:hAnsi="Calibri" w:cs="Calibri"/>
          <w:color w:val="000000"/>
          <w:sz w:val="16"/>
          <w:szCs w:val="16"/>
        </w:rPr>
        <w:tab/>
      </w:r>
      <w:r>
        <w:rPr>
          <w:rFonts w:ascii="Calibri" w:hAnsi="Calibri" w:cs="Calibri"/>
          <w:color w:val="000000"/>
          <w:sz w:val="16"/>
          <w:szCs w:val="16"/>
        </w:rPr>
        <w:tab/>
      </w:r>
      <w:r>
        <w:rPr>
          <w:color w:val="000000"/>
        </w:rPr>
        <w:t>Prof. Dr. Zeliha Günnur DİKMEN</w:t>
      </w:r>
      <w:r w:rsidRPr="003E52A8">
        <w:rPr>
          <w:color w:val="000000"/>
        </w:rPr>
        <w:t xml:space="preserve"> Doç. Dr. Mehmet BÜLBÜL</w:t>
      </w:r>
      <w:r w:rsidRPr="00C90C9A">
        <w:rPr>
          <w:rFonts w:ascii="Calibri" w:hAnsi="Calibri" w:cs="Calibri"/>
          <w:color w:val="000000"/>
          <w:sz w:val="16"/>
          <w:szCs w:val="16"/>
        </w:rPr>
        <w:t xml:space="preserve"> </w:t>
      </w:r>
      <w:r>
        <w:rPr>
          <w:rFonts w:ascii="Calibri" w:hAnsi="Calibri" w:cs="Calibri"/>
          <w:color w:val="000000"/>
          <w:sz w:val="16"/>
          <w:szCs w:val="16"/>
        </w:rPr>
        <w:tab/>
      </w:r>
      <w:r>
        <w:rPr>
          <w:color w:val="000000"/>
        </w:rPr>
        <w:t>Doç. Dr. Başak ÇELTİKÇİ</w:t>
      </w:r>
    </w:p>
    <w:p w14:paraId="49AEA0AE" w14:textId="77777777" w:rsidR="009A52A7" w:rsidRDefault="009A52A7" w:rsidP="009A52A7">
      <w:pPr>
        <w:ind w:left="2835"/>
        <w:jc w:val="both"/>
        <w:rPr>
          <w:color w:val="000000"/>
        </w:rPr>
      </w:pPr>
      <w:r w:rsidRPr="003E52A8">
        <w:rPr>
          <w:color w:val="000000"/>
        </w:rPr>
        <w:t>Doç.</w:t>
      </w:r>
      <w:r>
        <w:rPr>
          <w:color w:val="000000"/>
        </w:rPr>
        <w:t xml:space="preserve"> </w:t>
      </w:r>
      <w:r w:rsidRPr="003E52A8">
        <w:rPr>
          <w:color w:val="000000"/>
        </w:rPr>
        <w:t>Dr</w:t>
      </w:r>
      <w:r>
        <w:rPr>
          <w:color w:val="000000"/>
        </w:rPr>
        <w:t>.</w:t>
      </w:r>
      <w:r w:rsidRPr="003E52A8">
        <w:rPr>
          <w:color w:val="000000"/>
        </w:rPr>
        <w:t xml:space="preserve"> Bahri KARAÇAY</w:t>
      </w:r>
      <w:r>
        <w:rPr>
          <w:color w:val="FF0000"/>
        </w:rPr>
        <w:tab/>
      </w:r>
      <w:r>
        <w:rPr>
          <w:color w:val="FF0000"/>
        </w:rPr>
        <w:tab/>
      </w:r>
      <w:r w:rsidRPr="003E52A8">
        <w:rPr>
          <w:color w:val="000000"/>
        </w:rPr>
        <w:t>Doç. Dr. Saffet ÖZTÜRK</w:t>
      </w:r>
      <w:r>
        <w:rPr>
          <w:color w:val="000000"/>
        </w:rPr>
        <w:tab/>
      </w:r>
    </w:p>
    <w:p w14:paraId="4B5718AA" w14:textId="77777777" w:rsidR="009A52A7" w:rsidRDefault="009A52A7" w:rsidP="009A52A7">
      <w:pPr>
        <w:ind w:left="2835"/>
        <w:jc w:val="both"/>
        <w:rPr>
          <w:color w:val="000000"/>
        </w:rPr>
      </w:pPr>
      <w:r w:rsidRPr="003E52A8">
        <w:rPr>
          <w:color w:val="000000"/>
        </w:rPr>
        <w:t>Doç. Dr. Soner DOĞAN</w:t>
      </w:r>
      <w:r>
        <w:rPr>
          <w:rFonts w:ascii="Calibri" w:hAnsi="Calibri" w:cs="Calibri"/>
          <w:color w:val="000000"/>
          <w:sz w:val="16"/>
          <w:szCs w:val="16"/>
        </w:rPr>
        <w:t xml:space="preserve"> </w:t>
      </w:r>
      <w:r w:rsidRPr="00C90C9A">
        <w:rPr>
          <w:rFonts w:ascii="Calibri" w:hAnsi="Calibri" w:cs="Calibri"/>
          <w:color w:val="000000"/>
          <w:sz w:val="16"/>
          <w:szCs w:val="16"/>
        </w:rPr>
        <w:t xml:space="preserve"> </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Pr="00462F98">
        <w:rPr>
          <w:color w:val="000000"/>
        </w:rPr>
        <w:t>Doç. Dr. Atıl BİŞGİN</w:t>
      </w:r>
    </w:p>
    <w:p w14:paraId="675A0959" w14:textId="77777777" w:rsidR="009A52A7" w:rsidRDefault="009A52A7" w:rsidP="009A52A7">
      <w:pPr>
        <w:ind w:left="2835" w:right="-851"/>
        <w:rPr>
          <w:color w:val="000000"/>
        </w:rPr>
      </w:pPr>
      <w:r w:rsidRPr="00462F98">
        <w:rPr>
          <w:color w:val="000000"/>
        </w:rPr>
        <w:t>Doç</w:t>
      </w:r>
      <w:r>
        <w:rPr>
          <w:color w:val="000000"/>
        </w:rPr>
        <w:t xml:space="preserve">. </w:t>
      </w:r>
      <w:r w:rsidRPr="00462F98">
        <w:rPr>
          <w:color w:val="000000"/>
        </w:rPr>
        <w:t>Dr.</w:t>
      </w:r>
      <w:r>
        <w:rPr>
          <w:color w:val="000000"/>
        </w:rPr>
        <w:t xml:space="preserve"> </w:t>
      </w:r>
      <w:r w:rsidRPr="00462F98">
        <w:rPr>
          <w:color w:val="000000"/>
        </w:rPr>
        <w:t>Ercüment DİRİCE</w:t>
      </w:r>
      <w:r>
        <w:rPr>
          <w:color w:val="000000"/>
        </w:rPr>
        <w:tab/>
      </w:r>
      <w:r>
        <w:rPr>
          <w:color w:val="000000"/>
        </w:rPr>
        <w:tab/>
      </w:r>
      <w:r w:rsidRPr="003E52A8">
        <w:rPr>
          <w:color w:val="000000"/>
        </w:rPr>
        <w:t>Doç. Dr. Azize Yasemin</w:t>
      </w:r>
      <w:r>
        <w:rPr>
          <w:color w:val="000000"/>
        </w:rPr>
        <w:t xml:space="preserve"> </w:t>
      </w:r>
      <w:r w:rsidRPr="003E52A8">
        <w:rPr>
          <w:color w:val="000000"/>
        </w:rPr>
        <w:t>GÖKSU EROL</w:t>
      </w:r>
    </w:p>
    <w:p w14:paraId="04258223" w14:textId="77777777" w:rsidR="009A52A7" w:rsidRPr="00C225E3" w:rsidRDefault="009A52A7" w:rsidP="009A52A7">
      <w:pPr>
        <w:ind w:left="2832" w:right="-567"/>
        <w:rPr>
          <w:color w:val="000000"/>
        </w:rPr>
      </w:pPr>
      <w:r w:rsidRPr="00C225E3">
        <w:rPr>
          <w:color w:val="000000" w:themeColor="text1"/>
        </w:rPr>
        <w:t>Doç. Dr. Serdar CEYLANER</w:t>
      </w:r>
      <w:r w:rsidRPr="00C225E3">
        <w:rPr>
          <w:color w:val="000000"/>
          <w:sz w:val="18"/>
          <w:szCs w:val="18"/>
        </w:rPr>
        <w:t xml:space="preserve"> </w:t>
      </w:r>
      <w:r>
        <w:rPr>
          <w:color w:val="000000"/>
          <w:sz w:val="18"/>
          <w:szCs w:val="18"/>
        </w:rPr>
        <w:tab/>
      </w:r>
      <w:r>
        <w:rPr>
          <w:color w:val="000000"/>
          <w:sz w:val="18"/>
          <w:szCs w:val="18"/>
        </w:rPr>
        <w:tab/>
      </w:r>
      <w:r w:rsidRPr="00866939">
        <w:t>Dr. Öğr. Üyesi</w:t>
      </w:r>
      <w:r w:rsidRPr="00866939">
        <w:rPr>
          <w:color w:val="000000"/>
        </w:rPr>
        <w:t xml:space="preserve"> Hande KOÇAK</w:t>
      </w:r>
    </w:p>
    <w:p w14:paraId="2DFE3449" w14:textId="77777777" w:rsidR="009A52A7" w:rsidRDefault="009A52A7" w:rsidP="009A52A7">
      <w:pPr>
        <w:ind w:right="-709"/>
      </w:pPr>
      <w:r>
        <w:rPr>
          <w:color w:val="FF0000"/>
        </w:rPr>
        <w:tab/>
      </w:r>
      <w:r>
        <w:rPr>
          <w:color w:val="FF0000"/>
        </w:rPr>
        <w:tab/>
      </w:r>
      <w:r>
        <w:rPr>
          <w:color w:val="FF0000"/>
        </w:rPr>
        <w:tab/>
      </w:r>
      <w:r>
        <w:rPr>
          <w:color w:val="FF0000"/>
        </w:rPr>
        <w:tab/>
      </w:r>
      <w:r w:rsidRPr="003E52A8">
        <w:t>Dr.</w:t>
      </w:r>
      <w:r>
        <w:t xml:space="preserve"> Öğr</w:t>
      </w:r>
      <w:r w:rsidRPr="003E52A8">
        <w:t>.</w:t>
      </w:r>
      <w:r>
        <w:t xml:space="preserve"> </w:t>
      </w:r>
      <w:r w:rsidRPr="003E52A8">
        <w:t>Üyesi Ersin AKINCI</w:t>
      </w:r>
      <w:r>
        <w:tab/>
      </w:r>
      <w:r>
        <w:tab/>
        <w:t>Dr. Öğr. Üyesi Devrim DEMİR DORA</w:t>
      </w:r>
    </w:p>
    <w:p w14:paraId="0C289782" w14:textId="77777777" w:rsidR="009A52A7" w:rsidRDefault="009A52A7" w:rsidP="009A52A7">
      <w:pPr>
        <w:ind w:left="2977" w:right="-567" w:hanging="145"/>
        <w:rPr>
          <w:color w:val="000000"/>
        </w:rPr>
      </w:pPr>
      <w:r w:rsidRPr="00462F98">
        <w:t>Dr.</w:t>
      </w:r>
      <w:r>
        <w:t xml:space="preserve"> Öğr. </w:t>
      </w:r>
      <w:r w:rsidRPr="00462F98">
        <w:t>Üyesi</w:t>
      </w:r>
      <w:r w:rsidRPr="00462F98">
        <w:rPr>
          <w:color w:val="000000"/>
        </w:rPr>
        <w:t xml:space="preserve"> Kemal Hakan GÜLKESEN</w:t>
      </w:r>
      <w:r>
        <w:rPr>
          <w:color w:val="000000"/>
          <w:sz w:val="18"/>
          <w:szCs w:val="18"/>
        </w:rPr>
        <w:t xml:space="preserve"> </w:t>
      </w:r>
      <w:r>
        <w:rPr>
          <w:color w:val="000000"/>
          <w:sz w:val="18"/>
          <w:szCs w:val="18"/>
        </w:rPr>
        <w:tab/>
      </w:r>
      <w:r w:rsidRPr="00462F98">
        <w:t>Dr.</w:t>
      </w:r>
      <w:r>
        <w:t xml:space="preserve"> Öğr. </w:t>
      </w:r>
      <w:r w:rsidRPr="003E52A8">
        <w:t>Üyesi</w:t>
      </w:r>
      <w:r w:rsidRPr="003E52A8">
        <w:rPr>
          <w:color w:val="000000"/>
        </w:rPr>
        <w:t xml:space="preserve"> Bilge Güvenç TUNA</w:t>
      </w:r>
      <w:r>
        <w:rPr>
          <w:color w:val="000000"/>
        </w:rPr>
        <w:t xml:space="preserve"> </w:t>
      </w:r>
    </w:p>
    <w:p w14:paraId="0C49188B" w14:textId="77777777" w:rsidR="009A52A7" w:rsidRPr="00C225E3" w:rsidRDefault="009A52A7" w:rsidP="009A52A7">
      <w:pPr>
        <w:ind w:left="2835" w:right="-851"/>
        <w:rPr>
          <w:color w:val="000000" w:themeColor="text1"/>
        </w:rPr>
      </w:pPr>
      <w:r w:rsidRPr="00C225E3">
        <w:rPr>
          <w:color w:val="000000"/>
        </w:rPr>
        <w:t>Dr. Öğr. Üyesi Sevim KAHRAMAN DİRİCE</w:t>
      </w:r>
    </w:p>
    <w:p w14:paraId="5FFF57F4" w14:textId="77777777" w:rsidR="009A52A7" w:rsidRDefault="009A52A7" w:rsidP="00C236DA">
      <w:pPr>
        <w:tabs>
          <w:tab w:val="left" w:pos="1575"/>
          <w:tab w:val="left" w:pos="3984"/>
          <w:tab w:val="left" w:pos="5187"/>
          <w:tab w:val="left" w:pos="6240"/>
          <w:tab w:val="left" w:pos="7337"/>
          <w:tab w:val="left" w:pos="8436"/>
        </w:tabs>
        <w:jc w:val="center"/>
        <w:rPr>
          <w:b/>
          <w:iCs/>
        </w:rPr>
      </w:pPr>
    </w:p>
    <w:p w14:paraId="20848ED4" w14:textId="77777777" w:rsidR="009A52A7" w:rsidRDefault="009A52A7" w:rsidP="00C236DA">
      <w:pPr>
        <w:tabs>
          <w:tab w:val="left" w:pos="1575"/>
          <w:tab w:val="left" w:pos="3984"/>
          <w:tab w:val="left" w:pos="5187"/>
          <w:tab w:val="left" w:pos="6240"/>
          <w:tab w:val="left" w:pos="7337"/>
          <w:tab w:val="left" w:pos="8436"/>
        </w:tabs>
        <w:jc w:val="center"/>
        <w:rPr>
          <w:b/>
          <w:iCs/>
        </w:rPr>
      </w:pPr>
    </w:p>
    <w:p w14:paraId="6CC41524" w14:textId="77777777" w:rsidR="009A52A7" w:rsidRDefault="009A52A7" w:rsidP="00C236DA">
      <w:pPr>
        <w:tabs>
          <w:tab w:val="left" w:pos="1575"/>
          <w:tab w:val="left" w:pos="3984"/>
          <w:tab w:val="left" w:pos="5187"/>
          <w:tab w:val="left" w:pos="6240"/>
          <w:tab w:val="left" w:pos="7337"/>
          <w:tab w:val="left" w:pos="8436"/>
        </w:tabs>
        <w:jc w:val="center"/>
        <w:rPr>
          <w:b/>
          <w:iCs/>
        </w:rPr>
      </w:pPr>
    </w:p>
    <w:p w14:paraId="7B2F240B" w14:textId="77777777" w:rsidR="009A52A7" w:rsidRDefault="009A52A7" w:rsidP="00C236DA">
      <w:pPr>
        <w:tabs>
          <w:tab w:val="left" w:pos="1575"/>
          <w:tab w:val="left" w:pos="3984"/>
          <w:tab w:val="left" w:pos="5187"/>
          <w:tab w:val="left" w:pos="6240"/>
          <w:tab w:val="left" w:pos="7337"/>
          <w:tab w:val="left" w:pos="8436"/>
        </w:tabs>
        <w:jc w:val="center"/>
        <w:rPr>
          <w:b/>
          <w:iCs/>
        </w:rPr>
      </w:pPr>
    </w:p>
    <w:p w14:paraId="7B3DC3E4" w14:textId="77777777" w:rsidR="009A52A7" w:rsidRDefault="009A52A7" w:rsidP="00C236DA">
      <w:pPr>
        <w:tabs>
          <w:tab w:val="left" w:pos="1575"/>
          <w:tab w:val="left" w:pos="3984"/>
          <w:tab w:val="left" w:pos="5187"/>
          <w:tab w:val="left" w:pos="6240"/>
          <w:tab w:val="left" w:pos="7337"/>
          <w:tab w:val="left" w:pos="8436"/>
        </w:tabs>
        <w:jc w:val="center"/>
        <w:rPr>
          <w:b/>
          <w:iCs/>
        </w:rPr>
      </w:pPr>
    </w:p>
    <w:p w14:paraId="565DCF56" w14:textId="77777777" w:rsidR="009A52A7" w:rsidRDefault="009A52A7" w:rsidP="00C236DA">
      <w:pPr>
        <w:tabs>
          <w:tab w:val="left" w:pos="1575"/>
          <w:tab w:val="left" w:pos="3984"/>
          <w:tab w:val="left" w:pos="5187"/>
          <w:tab w:val="left" w:pos="6240"/>
          <w:tab w:val="left" w:pos="7337"/>
          <w:tab w:val="left" w:pos="8436"/>
        </w:tabs>
        <w:jc w:val="center"/>
        <w:rPr>
          <w:b/>
          <w:iCs/>
        </w:rPr>
      </w:pPr>
    </w:p>
    <w:p w14:paraId="4B36A1AB" w14:textId="77777777" w:rsidR="009A52A7" w:rsidRDefault="009A52A7" w:rsidP="00C236DA">
      <w:pPr>
        <w:tabs>
          <w:tab w:val="left" w:pos="1575"/>
          <w:tab w:val="left" w:pos="3984"/>
          <w:tab w:val="left" w:pos="5187"/>
          <w:tab w:val="left" w:pos="6240"/>
          <w:tab w:val="left" w:pos="7337"/>
          <w:tab w:val="left" w:pos="8436"/>
        </w:tabs>
        <w:jc w:val="center"/>
        <w:rPr>
          <w:b/>
          <w:iCs/>
        </w:rPr>
      </w:pPr>
    </w:p>
    <w:p w14:paraId="2E537F04" w14:textId="77777777" w:rsidR="009A52A7" w:rsidRDefault="009A52A7" w:rsidP="00C236DA">
      <w:pPr>
        <w:tabs>
          <w:tab w:val="left" w:pos="1575"/>
          <w:tab w:val="left" w:pos="3984"/>
          <w:tab w:val="left" w:pos="5187"/>
          <w:tab w:val="left" w:pos="6240"/>
          <w:tab w:val="left" w:pos="7337"/>
          <w:tab w:val="left" w:pos="8436"/>
        </w:tabs>
        <w:jc w:val="center"/>
        <w:rPr>
          <w:b/>
          <w:iCs/>
        </w:rPr>
      </w:pPr>
    </w:p>
    <w:p w14:paraId="32E8B239" w14:textId="77777777" w:rsidR="009A52A7" w:rsidRDefault="009A52A7" w:rsidP="00C236DA">
      <w:pPr>
        <w:tabs>
          <w:tab w:val="left" w:pos="1575"/>
          <w:tab w:val="left" w:pos="3984"/>
          <w:tab w:val="left" w:pos="5187"/>
          <w:tab w:val="left" w:pos="6240"/>
          <w:tab w:val="left" w:pos="7337"/>
          <w:tab w:val="left" w:pos="8436"/>
        </w:tabs>
        <w:jc w:val="center"/>
        <w:rPr>
          <w:b/>
          <w:iCs/>
        </w:rPr>
      </w:pPr>
    </w:p>
    <w:p w14:paraId="2D5EEAC1" w14:textId="77777777" w:rsidR="009A52A7" w:rsidRDefault="009A52A7" w:rsidP="00C236DA">
      <w:pPr>
        <w:tabs>
          <w:tab w:val="left" w:pos="1575"/>
          <w:tab w:val="left" w:pos="3984"/>
          <w:tab w:val="left" w:pos="5187"/>
          <w:tab w:val="left" w:pos="6240"/>
          <w:tab w:val="left" w:pos="7337"/>
          <w:tab w:val="left" w:pos="8436"/>
        </w:tabs>
        <w:jc w:val="center"/>
        <w:rPr>
          <w:b/>
          <w:iCs/>
        </w:rPr>
      </w:pPr>
    </w:p>
    <w:p w14:paraId="716B7545" w14:textId="77777777" w:rsidR="009A52A7" w:rsidRDefault="009A52A7" w:rsidP="00C236DA">
      <w:pPr>
        <w:tabs>
          <w:tab w:val="left" w:pos="1575"/>
          <w:tab w:val="left" w:pos="3984"/>
          <w:tab w:val="left" w:pos="5187"/>
          <w:tab w:val="left" w:pos="6240"/>
          <w:tab w:val="left" w:pos="7337"/>
          <w:tab w:val="left" w:pos="8436"/>
        </w:tabs>
        <w:jc w:val="center"/>
        <w:rPr>
          <w:b/>
          <w:iCs/>
        </w:rPr>
      </w:pPr>
    </w:p>
    <w:p w14:paraId="1846F4B7" w14:textId="77777777" w:rsidR="009A52A7" w:rsidRDefault="009A52A7" w:rsidP="00C236DA">
      <w:pPr>
        <w:tabs>
          <w:tab w:val="left" w:pos="1575"/>
          <w:tab w:val="left" w:pos="3984"/>
          <w:tab w:val="left" w:pos="5187"/>
          <w:tab w:val="left" w:pos="6240"/>
          <w:tab w:val="left" w:pos="7337"/>
          <w:tab w:val="left" w:pos="8436"/>
        </w:tabs>
        <w:jc w:val="center"/>
        <w:rPr>
          <w:b/>
          <w:iCs/>
        </w:rPr>
      </w:pPr>
    </w:p>
    <w:p w14:paraId="6B357FCE" w14:textId="77777777" w:rsidR="009A52A7" w:rsidRDefault="009A52A7" w:rsidP="00C236DA">
      <w:pPr>
        <w:tabs>
          <w:tab w:val="left" w:pos="1575"/>
          <w:tab w:val="left" w:pos="3984"/>
          <w:tab w:val="left" w:pos="5187"/>
          <w:tab w:val="left" w:pos="6240"/>
          <w:tab w:val="left" w:pos="7337"/>
          <w:tab w:val="left" w:pos="8436"/>
        </w:tabs>
        <w:jc w:val="center"/>
        <w:rPr>
          <w:b/>
          <w:iCs/>
        </w:rPr>
      </w:pPr>
    </w:p>
    <w:p w14:paraId="64AC0720" w14:textId="77777777" w:rsidR="009A52A7" w:rsidRDefault="009A52A7" w:rsidP="00C236DA">
      <w:pPr>
        <w:tabs>
          <w:tab w:val="left" w:pos="1575"/>
          <w:tab w:val="left" w:pos="3984"/>
          <w:tab w:val="left" w:pos="5187"/>
          <w:tab w:val="left" w:pos="6240"/>
          <w:tab w:val="left" w:pos="7337"/>
          <w:tab w:val="left" w:pos="8436"/>
        </w:tabs>
        <w:jc w:val="center"/>
        <w:rPr>
          <w:b/>
          <w:iCs/>
        </w:rPr>
      </w:pPr>
    </w:p>
    <w:p w14:paraId="58DCA1E1" w14:textId="77777777" w:rsidR="009A52A7" w:rsidRDefault="009A52A7" w:rsidP="00C236DA">
      <w:pPr>
        <w:tabs>
          <w:tab w:val="left" w:pos="1575"/>
          <w:tab w:val="left" w:pos="3984"/>
          <w:tab w:val="left" w:pos="5187"/>
          <w:tab w:val="left" w:pos="6240"/>
          <w:tab w:val="left" w:pos="7337"/>
          <w:tab w:val="left" w:pos="8436"/>
        </w:tabs>
        <w:jc w:val="center"/>
        <w:rPr>
          <w:b/>
          <w:iCs/>
        </w:rPr>
      </w:pPr>
    </w:p>
    <w:p w14:paraId="2B5A990F" w14:textId="0F6CE787" w:rsidR="009A52A7" w:rsidRDefault="009A52A7" w:rsidP="00C236DA">
      <w:pPr>
        <w:tabs>
          <w:tab w:val="left" w:pos="1575"/>
          <w:tab w:val="left" w:pos="3984"/>
          <w:tab w:val="left" w:pos="5187"/>
          <w:tab w:val="left" w:pos="6240"/>
          <w:tab w:val="left" w:pos="7337"/>
          <w:tab w:val="left" w:pos="8436"/>
        </w:tabs>
        <w:jc w:val="center"/>
        <w:rPr>
          <w:b/>
          <w:iCs/>
        </w:rPr>
      </w:pPr>
    </w:p>
    <w:p w14:paraId="5FFAD459" w14:textId="34B13DEA" w:rsidR="00E50CA1" w:rsidRDefault="00E50CA1" w:rsidP="00C236DA">
      <w:pPr>
        <w:tabs>
          <w:tab w:val="left" w:pos="1575"/>
          <w:tab w:val="left" w:pos="3984"/>
          <w:tab w:val="left" w:pos="5187"/>
          <w:tab w:val="left" w:pos="6240"/>
          <w:tab w:val="left" w:pos="7337"/>
          <w:tab w:val="left" w:pos="8436"/>
        </w:tabs>
        <w:jc w:val="center"/>
        <w:rPr>
          <w:b/>
          <w:iCs/>
        </w:rPr>
      </w:pPr>
    </w:p>
    <w:p w14:paraId="0EA0FCD9" w14:textId="77777777" w:rsidR="00E50CA1" w:rsidRDefault="00E50CA1" w:rsidP="00C236DA">
      <w:pPr>
        <w:tabs>
          <w:tab w:val="left" w:pos="1575"/>
          <w:tab w:val="left" w:pos="3984"/>
          <w:tab w:val="left" w:pos="5187"/>
          <w:tab w:val="left" w:pos="6240"/>
          <w:tab w:val="left" w:pos="7337"/>
          <w:tab w:val="left" w:pos="8436"/>
        </w:tabs>
        <w:jc w:val="center"/>
        <w:rPr>
          <w:b/>
          <w:iCs/>
        </w:rPr>
      </w:pPr>
    </w:p>
    <w:p w14:paraId="415B5ED0" w14:textId="77777777" w:rsidR="009A52A7" w:rsidRDefault="009A52A7" w:rsidP="00C236DA">
      <w:pPr>
        <w:tabs>
          <w:tab w:val="left" w:pos="1575"/>
          <w:tab w:val="left" w:pos="3984"/>
          <w:tab w:val="left" w:pos="5187"/>
          <w:tab w:val="left" w:pos="6240"/>
          <w:tab w:val="left" w:pos="7337"/>
          <w:tab w:val="left" w:pos="8436"/>
        </w:tabs>
        <w:jc w:val="center"/>
        <w:rPr>
          <w:b/>
          <w:iCs/>
        </w:rPr>
      </w:pPr>
    </w:p>
    <w:p w14:paraId="721A64A3" w14:textId="77777777" w:rsidR="009A52A7" w:rsidRDefault="009A52A7" w:rsidP="009A52A7">
      <w:pPr>
        <w:tabs>
          <w:tab w:val="left" w:pos="1575"/>
          <w:tab w:val="left" w:pos="3984"/>
          <w:tab w:val="left" w:pos="5187"/>
          <w:tab w:val="left" w:pos="6240"/>
          <w:tab w:val="left" w:pos="7337"/>
          <w:tab w:val="left" w:pos="8436"/>
        </w:tabs>
        <w:rPr>
          <w:b/>
          <w:iCs/>
        </w:rPr>
      </w:pPr>
    </w:p>
    <w:p w14:paraId="7B233868" w14:textId="545593F8"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lastRenderedPageBreak/>
        <w:t>1.YARIYIL (GÜZ)</w:t>
      </w:r>
    </w:p>
    <w:p w14:paraId="1137D57C" w14:textId="77777777" w:rsidR="00C236DA" w:rsidRPr="00344781" w:rsidRDefault="00C236DA" w:rsidP="00C236DA">
      <w:pPr>
        <w:tabs>
          <w:tab w:val="left" w:pos="1575"/>
          <w:tab w:val="left" w:pos="3984"/>
          <w:tab w:val="left" w:pos="5187"/>
          <w:tab w:val="left" w:pos="6240"/>
          <w:tab w:val="left" w:pos="7337"/>
          <w:tab w:val="left" w:pos="8436"/>
        </w:tabs>
        <w:jc w:val="center"/>
        <w:rPr>
          <w:b/>
          <w:iCs/>
        </w:rPr>
      </w:pPr>
    </w:p>
    <w:p w14:paraId="2605B883" w14:textId="1317C860"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4484317D"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62836A30" w14:textId="77777777" w:rsidTr="00C236DA">
        <w:trPr>
          <w:jc w:val="center"/>
        </w:trPr>
        <w:tc>
          <w:tcPr>
            <w:tcW w:w="817" w:type="dxa"/>
          </w:tcPr>
          <w:p w14:paraId="1E6B4F38" w14:textId="77777777" w:rsidR="00C236DA" w:rsidRPr="00344781" w:rsidRDefault="00C236DA" w:rsidP="005C2BC0">
            <w:pPr>
              <w:jc w:val="center"/>
              <w:rPr>
                <w:b/>
                <w:i/>
              </w:rPr>
            </w:pPr>
            <w:r w:rsidRPr="00344781">
              <w:rPr>
                <w:b/>
                <w:i/>
              </w:rPr>
              <w:t>ALAN KODU</w:t>
            </w:r>
          </w:p>
        </w:tc>
        <w:tc>
          <w:tcPr>
            <w:tcW w:w="783" w:type="dxa"/>
          </w:tcPr>
          <w:p w14:paraId="15CAE3C6" w14:textId="77777777" w:rsidR="00C236DA" w:rsidRPr="00344781" w:rsidRDefault="00C236DA" w:rsidP="005C2BC0">
            <w:pPr>
              <w:jc w:val="center"/>
              <w:rPr>
                <w:b/>
                <w:i/>
              </w:rPr>
            </w:pPr>
            <w:r w:rsidRPr="00344781">
              <w:rPr>
                <w:b/>
                <w:i/>
              </w:rPr>
              <w:t>DERS KODU</w:t>
            </w:r>
          </w:p>
        </w:tc>
        <w:tc>
          <w:tcPr>
            <w:tcW w:w="4037" w:type="dxa"/>
          </w:tcPr>
          <w:p w14:paraId="2390E0E6" w14:textId="77777777" w:rsidR="00C236DA" w:rsidRPr="00344781" w:rsidRDefault="00C236DA" w:rsidP="005C2BC0">
            <w:pPr>
              <w:jc w:val="center"/>
              <w:rPr>
                <w:b/>
                <w:i/>
              </w:rPr>
            </w:pPr>
            <w:r w:rsidRPr="00344781">
              <w:rPr>
                <w:b/>
                <w:i/>
              </w:rPr>
              <w:t>DERSİN ADI</w:t>
            </w:r>
          </w:p>
        </w:tc>
        <w:tc>
          <w:tcPr>
            <w:tcW w:w="1324" w:type="dxa"/>
          </w:tcPr>
          <w:p w14:paraId="0810935A" w14:textId="77777777" w:rsidR="00C236DA" w:rsidRPr="00344781" w:rsidRDefault="00C236DA" w:rsidP="005C2BC0">
            <w:pPr>
              <w:jc w:val="center"/>
              <w:rPr>
                <w:b/>
                <w:i/>
              </w:rPr>
            </w:pPr>
            <w:r w:rsidRPr="00344781">
              <w:rPr>
                <w:b/>
                <w:i/>
              </w:rPr>
              <w:t>KURAMSAL SAATİ</w:t>
            </w:r>
          </w:p>
        </w:tc>
        <w:tc>
          <w:tcPr>
            <w:tcW w:w="1339" w:type="dxa"/>
          </w:tcPr>
          <w:p w14:paraId="7EF19538" w14:textId="77777777" w:rsidR="00C236DA" w:rsidRPr="00344781" w:rsidRDefault="00C236DA" w:rsidP="005C2BC0">
            <w:pPr>
              <w:jc w:val="center"/>
              <w:rPr>
                <w:b/>
                <w:i/>
              </w:rPr>
            </w:pPr>
            <w:r w:rsidRPr="00344781">
              <w:rPr>
                <w:b/>
                <w:i/>
              </w:rPr>
              <w:t>UYGULAMA SAATİ</w:t>
            </w:r>
          </w:p>
        </w:tc>
        <w:tc>
          <w:tcPr>
            <w:tcW w:w="994" w:type="dxa"/>
          </w:tcPr>
          <w:p w14:paraId="14F68806" w14:textId="77777777" w:rsidR="00C236DA" w:rsidRPr="00344781" w:rsidRDefault="00C236DA" w:rsidP="005C2BC0">
            <w:pPr>
              <w:jc w:val="center"/>
              <w:rPr>
                <w:b/>
                <w:i/>
              </w:rPr>
            </w:pPr>
            <w:r w:rsidRPr="00344781">
              <w:rPr>
                <w:b/>
                <w:i/>
              </w:rPr>
              <w:t>ULUSAL KREDİ</w:t>
            </w:r>
          </w:p>
        </w:tc>
        <w:tc>
          <w:tcPr>
            <w:tcW w:w="1069" w:type="dxa"/>
          </w:tcPr>
          <w:p w14:paraId="50CCF943" w14:textId="77777777" w:rsidR="00C236DA" w:rsidRPr="00344781" w:rsidRDefault="00C236DA" w:rsidP="005C2BC0">
            <w:pPr>
              <w:jc w:val="center"/>
              <w:rPr>
                <w:b/>
                <w:i/>
              </w:rPr>
            </w:pPr>
            <w:r w:rsidRPr="00344781">
              <w:rPr>
                <w:b/>
                <w:i/>
              </w:rPr>
              <w:t>AKTS KREDİSİ</w:t>
            </w:r>
          </w:p>
        </w:tc>
      </w:tr>
      <w:tr w:rsidR="00C236DA" w:rsidRPr="00344781" w14:paraId="13D62ECC" w14:textId="77777777" w:rsidTr="00C236DA">
        <w:trPr>
          <w:jc w:val="center"/>
        </w:trPr>
        <w:tc>
          <w:tcPr>
            <w:tcW w:w="817" w:type="dxa"/>
          </w:tcPr>
          <w:p w14:paraId="668D8E06" w14:textId="77777777" w:rsidR="00C236DA" w:rsidRPr="00344781" w:rsidRDefault="00C236DA" w:rsidP="005C2BC0">
            <w:pPr>
              <w:jc w:val="center"/>
            </w:pPr>
            <w:r w:rsidRPr="00344781">
              <w:t>SĞE</w:t>
            </w:r>
          </w:p>
        </w:tc>
        <w:tc>
          <w:tcPr>
            <w:tcW w:w="783" w:type="dxa"/>
          </w:tcPr>
          <w:p w14:paraId="5F8E6D2C" w14:textId="77777777" w:rsidR="00C236DA" w:rsidRPr="00344781" w:rsidRDefault="00C236DA" w:rsidP="005C2BC0">
            <w:pPr>
              <w:jc w:val="center"/>
            </w:pPr>
            <w:r w:rsidRPr="00344781">
              <w:t>7901</w:t>
            </w:r>
          </w:p>
        </w:tc>
        <w:tc>
          <w:tcPr>
            <w:tcW w:w="4037" w:type="dxa"/>
          </w:tcPr>
          <w:p w14:paraId="75FF0786" w14:textId="77777777" w:rsidR="00C236DA" w:rsidRPr="00344781" w:rsidRDefault="00C236DA" w:rsidP="005C2BC0">
            <w:r w:rsidRPr="00344781">
              <w:t>Uzmanlık Alan Dersi</w:t>
            </w:r>
          </w:p>
          <w:p w14:paraId="53D09803"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0464A082" w14:textId="77777777" w:rsidR="00C236DA" w:rsidRPr="00344781" w:rsidRDefault="00C236DA" w:rsidP="005C2BC0">
            <w:pPr>
              <w:jc w:val="center"/>
            </w:pPr>
            <w:r w:rsidRPr="00344781">
              <w:t>8</w:t>
            </w:r>
          </w:p>
        </w:tc>
        <w:tc>
          <w:tcPr>
            <w:tcW w:w="1339" w:type="dxa"/>
            <w:vAlign w:val="center"/>
          </w:tcPr>
          <w:p w14:paraId="236E408B" w14:textId="77777777" w:rsidR="00C236DA" w:rsidRPr="00344781" w:rsidRDefault="00C236DA" w:rsidP="005C2BC0">
            <w:pPr>
              <w:jc w:val="center"/>
            </w:pPr>
            <w:r w:rsidRPr="00344781">
              <w:t>0</w:t>
            </w:r>
          </w:p>
        </w:tc>
        <w:tc>
          <w:tcPr>
            <w:tcW w:w="994" w:type="dxa"/>
            <w:vAlign w:val="center"/>
          </w:tcPr>
          <w:p w14:paraId="57AED981" w14:textId="77777777" w:rsidR="00C236DA" w:rsidRPr="00344781" w:rsidRDefault="00C236DA" w:rsidP="005C2BC0">
            <w:pPr>
              <w:jc w:val="center"/>
            </w:pPr>
            <w:r w:rsidRPr="00344781">
              <w:t>0</w:t>
            </w:r>
          </w:p>
        </w:tc>
        <w:tc>
          <w:tcPr>
            <w:tcW w:w="1069" w:type="dxa"/>
            <w:vAlign w:val="center"/>
          </w:tcPr>
          <w:p w14:paraId="69DB0EDD" w14:textId="77777777" w:rsidR="00C236DA" w:rsidRPr="00344781" w:rsidRDefault="00C236DA" w:rsidP="005C2BC0">
            <w:pPr>
              <w:jc w:val="center"/>
            </w:pPr>
            <w:r w:rsidRPr="00344781">
              <w:t>8</w:t>
            </w:r>
          </w:p>
        </w:tc>
      </w:tr>
      <w:tr w:rsidR="00C236DA" w:rsidRPr="00344781" w14:paraId="4A07C357" w14:textId="77777777" w:rsidTr="00C236DA">
        <w:trPr>
          <w:jc w:val="center"/>
        </w:trPr>
        <w:tc>
          <w:tcPr>
            <w:tcW w:w="817" w:type="dxa"/>
          </w:tcPr>
          <w:p w14:paraId="1ACDFAEA" w14:textId="77777777" w:rsidR="00C236DA" w:rsidRPr="00344781" w:rsidRDefault="00C236DA" w:rsidP="005C2BC0">
            <w:pPr>
              <w:jc w:val="center"/>
            </w:pPr>
            <w:r w:rsidRPr="00344781">
              <w:t>SĞE</w:t>
            </w:r>
          </w:p>
        </w:tc>
        <w:tc>
          <w:tcPr>
            <w:tcW w:w="783" w:type="dxa"/>
          </w:tcPr>
          <w:p w14:paraId="6B1F9C53" w14:textId="77777777" w:rsidR="00C236DA" w:rsidRPr="00344781" w:rsidRDefault="00C236DA" w:rsidP="005C2BC0">
            <w:pPr>
              <w:jc w:val="center"/>
            </w:pPr>
            <w:r w:rsidRPr="00344781">
              <w:t>7903</w:t>
            </w:r>
          </w:p>
        </w:tc>
        <w:tc>
          <w:tcPr>
            <w:tcW w:w="4037" w:type="dxa"/>
          </w:tcPr>
          <w:p w14:paraId="36BD1AA2" w14:textId="77777777" w:rsidR="00C236DA" w:rsidRPr="00344781" w:rsidRDefault="00C236DA" w:rsidP="005C2BC0">
            <w:r w:rsidRPr="00344781">
              <w:t>Danışmanlık</w:t>
            </w:r>
          </w:p>
          <w:p w14:paraId="0FB383B5" w14:textId="77777777" w:rsidR="00C236DA" w:rsidRPr="00344781" w:rsidRDefault="00C236DA" w:rsidP="005C2BC0">
            <w:r w:rsidRPr="00344781">
              <w:rPr>
                <w:b/>
              </w:rPr>
              <w:t>(Counseling)</w:t>
            </w:r>
          </w:p>
        </w:tc>
        <w:tc>
          <w:tcPr>
            <w:tcW w:w="1324" w:type="dxa"/>
            <w:vAlign w:val="center"/>
          </w:tcPr>
          <w:p w14:paraId="74D07BD6" w14:textId="77777777" w:rsidR="00C236DA" w:rsidRPr="00344781" w:rsidRDefault="00C236DA" w:rsidP="005C2BC0">
            <w:pPr>
              <w:jc w:val="center"/>
            </w:pPr>
            <w:r w:rsidRPr="00344781">
              <w:t>0</w:t>
            </w:r>
          </w:p>
        </w:tc>
        <w:tc>
          <w:tcPr>
            <w:tcW w:w="1339" w:type="dxa"/>
            <w:vAlign w:val="center"/>
          </w:tcPr>
          <w:p w14:paraId="7D2BACB6" w14:textId="77777777" w:rsidR="00C236DA" w:rsidRPr="00344781" w:rsidRDefault="00C236DA" w:rsidP="005C2BC0">
            <w:pPr>
              <w:jc w:val="center"/>
            </w:pPr>
            <w:r w:rsidRPr="00344781">
              <w:t>1</w:t>
            </w:r>
          </w:p>
        </w:tc>
        <w:tc>
          <w:tcPr>
            <w:tcW w:w="994" w:type="dxa"/>
            <w:vAlign w:val="center"/>
          </w:tcPr>
          <w:p w14:paraId="0F8DB895" w14:textId="77777777" w:rsidR="00C236DA" w:rsidRPr="00344781" w:rsidRDefault="00C236DA" w:rsidP="005C2BC0">
            <w:pPr>
              <w:jc w:val="center"/>
            </w:pPr>
            <w:r w:rsidRPr="00344781">
              <w:t>0</w:t>
            </w:r>
          </w:p>
        </w:tc>
        <w:tc>
          <w:tcPr>
            <w:tcW w:w="1069" w:type="dxa"/>
            <w:vAlign w:val="center"/>
          </w:tcPr>
          <w:p w14:paraId="4AEEE659" w14:textId="77777777" w:rsidR="00C236DA" w:rsidRPr="00344781" w:rsidRDefault="00C236DA" w:rsidP="005C2BC0">
            <w:pPr>
              <w:jc w:val="center"/>
            </w:pPr>
            <w:r w:rsidRPr="00344781">
              <w:t>1</w:t>
            </w:r>
          </w:p>
        </w:tc>
      </w:tr>
      <w:tr w:rsidR="00C236DA" w:rsidRPr="00344781" w14:paraId="333EBD2B" w14:textId="77777777" w:rsidTr="00C236DA">
        <w:trPr>
          <w:jc w:val="center"/>
        </w:trPr>
        <w:tc>
          <w:tcPr>
            <w:tcW w:w="817" w:type="dxa"/>
          </w:tcPr>
          <w:p w14:paraId="26DDC6BC" w14:textId="77777777" w:rsidR="00C236DA" w:rsidRPr="00344781" w:rsidRDefault="00C236DA" w:rsidP="005C2BC0">
            <w:pPr>
              <w:jc w:val="center"/>
            </w:pPr>
            <w:r w:rsidRPr="00344781">
              <w:t>SĞE</w:t>
            </w:r>
          </w:p>
        </w:tc>
        <w:tc>
          <w:tcPr>
            <w:tcW w:w="783" w:type="dxa"/>
          </w:tcPr>
          <w:p w14:paraId="251DE3E1" w14:textId="77777777" w:rsidR="00C236DA" w:rsidRPr="00344781" w:rsidRDefault="00C236DA" w:rsidP="005C2BC0">
            <w:pPr>
              <w:jc w:val="center"/>
            </w:pPr>
            <w:r w:rsidRPr="00344781">
              <w:t>7905</w:t>
            </w:r>
          </w:p>
        </w:tc>
        <w:tc>
          <w:tcPr>
            <w:tcW w:w="4037" w:type="dxa"/>
          </w:tcPr>
          <w:p w14:paraId="06BBF074" w14:textId="77777777" w:rsidR="00C236DA" w:rsidRPr="00344781" w:rsidRDefault="00C236DA" w:rsidP="005C2BC0">
            <w:r w:rsidRPr="00344781">
              <w:t>İleri Bilimsel Araştırma Teknikleri ve Etik</w:t>
            </w:r>
          </w:p>
          <w:p w14:paraId="73045114" w14:textId="77777777" w:rsidR="00C236DA" w:rsidRPr="00344781" w:rsidRDefault="00C236DA" w:rsidP="005C2BC0">
            <w:r w:rsidRPr="00344781">
              <w:rPr>
                <w:b/>
              </w:rPr>
              <w:t xml:space="preserve">(Scientific </w:t>
            </w:r>
            <w:r>
              <w:rPr>
                <w:b/>
              </w:rPr>
              <w:t>R</w:t>
            </w:r>
            <w:r w:rsidRPr="00344781">
              <w:rPr>
                <w:b/>
              </w:rPr>
              <w:t xml:space="preserve">esearch and </w:t>
            </w:r>
            <w:r>
              <w:rPr>
                <w:b/>
              </w:rPr>
              <w:t>E</w:t>
            </w:r>
            <w:r w:rsidRPr="00344781">
              <w:rPr>
                <w:b/>
              </w:rPr>
              <w:t>thics)</w:t>
            </w:r>
          </w:p>
        </w:tc>
        <w:tc>
          <w:tcPr>
            <w:tcW w:w="1324" w:type="dxa"/>
            <w:vAlign w:val="center"/>
          </w:tcPr>
          <w:p w14:paraId="07A75C4A" w14:textId="77777777" w:rsidR="00C236DA" w:rsidRPr="00344781" w:rsidRDefault="00C236DA" w:rsidP="005C2BC0">
            <w:pPr>
              <w:jc w:val="center"/>
            </w:pPr>
            <w:r w:rsidRPr="00344781">
              <w:t>3</w:t>
            </w:r>
          </w:p>
        </w:tc>
        <w:tc>
          <w:tcPr>
            <w:tcW w:w="1339" w:type="dxa"/>
            <w:vAlign w:val="center"/>
          </w:tcPr>
          <w:p w14:paraId="3A8C2547" w14:textId="77777777" w:rsidR="00C236DA" w:rsidRPr="00344781" w:rsidRDefault="00C236DA" w:rsidP="005C2BC0">
            <w:pPr>
              <w:jc w:val="center"/>
            </w:pPr>
            <w:r w:rsidRPr="00344781">
              <w:t>0</w:t>
            </w:r>
          </w:p>
        </w:tc>
        <w:tc>
          <w:tcPr>
            <w:tcW w:w="994" w:type="dxa"/>
            <w:vAlign w:val="center"/>
          </w:tcPr>
          <w:p w14:paraId="2D7ED695" w14:textId="77777777" w:rsidR="00C236DA" w:rsidRPr="00344781" w:rsidRDefault="00C236DA" w:rsidP="005C2BC0">
            <w:pPr>
              <w:jc w:val="center"/>
            </w:pPr>
            <w:r w:rsidRPr="00344781">
              <w:t>3</w:t>
            </w:r>
          </w:p>
        </w:tc>
        <w:tc>
          <w:tcPr>
            <w:tcW w:w="1069" w:type="dxa"/>
            <w:vAlign w:val="center"/>
          </w:tcPr>
          <w:p w14:paraId="75FAD809" w14:textId="77777777" w:rsidR="00C236DA" w:rsidRPr="00344781" w:rsidRDefault="00C236DA" w:rsidP="005C2BC0">
            <w:pPr>
              <w:jc w:val="center"/>
            </w:pPr>
            <w:r w:rsidRPr="00344781">
              <w:t>6</w:t>
            </w:r>
          </w:p>
        </w:tc>
      </w:tr>
    </w:tbl>
    <w:p w14:paraId="08EBE3AE" w14:textId="77777777" w:rsidR="00C236DA" w:rsidRPr="00344781" w:rsidRDefault="00C236DA" w:rsidP="00C236DA">
      <w:pPr>
        <w:jc w:val="center"/>
      </w:pPr>
    </w:p>
    <w:p w14:paraId="5C8A4182" w14:textId="37249FEB"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SEÇMELİ DERSLER</w:t>
      </w:r>
    </w:p>
    <w:p w14:paraId="3EFFF404"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79FEF2C3" w14:textId="77777777" w:rsidTr="00C236DA">
        <w:trPr>
          <w:jc w:val="center"/>
        </w:trPr>
        <w:tc>
          <w:tcPr>
            <w:tcW w:w="817" w:type="dxa"/>
          </w:tcPr>
          <w:p w14:paraId="7C41047B" w14:textId="77777777" w:rsidR="00C236DA" w:rsidRPr="00344781" w:rsidRDefault="00C236DA" w:rsidP="005C2BC0">
            <w:pPr>
              <w:jc w:val="center"/>
              <w:rPr>
                <w:b/>
                <w:i/>
              </w:rPr>
            </w:pPr>
            <w:r w:rsidRPr="00344781">
              <w:rPr>
                <w:b/>
                <w:i/>
              </w:rPr>
              <w:t>ALAN KODU</w:t>
            </w:r>
          </w:p>
        </w:tc>
        <w:tc>
          <w:tcPr>
            <w:tcW w:w="783" w:type="dxa"/>
          </w:tcPr>
          <w:p w14:paraId="6555EA60" w14:textId="77777777" w:rsidR="00C236DA" w:rsidRPr="00344781" w:rsidRDefault="00C236DA" w:rsidP="005C2BC0">
            <w:pPr>
              <w:jc w:val="center"/>
              <w:rPr>
                <w:b/>
                <w:i/>
              </w:rPr>
            </w:pPr>
            <w:r w:rsidRPr="00344781">
              <w:rPr>
                <w:b/>
                <w:i/>
              </w:rPr>
              <w:t>DERS KODU</w:t>
            </w:r>
          </w:p>
        </w:tc>
        <w:tc>
          <w:tcPr>
            <w:tcW w:w="4037" w:type="dxa"/>
          </w:tcPr>
          <w:p w14:paraId="2C0D6348" w14:textId="77777777" w:rsidR="00C236DA" w:rsidRPr="00344781" w:rsidRDefault="00C236DA" w:rsidP="005C2BC0">
            <w:pPr>
              <w:jc w:val="center"/>
              <w:rPr>
                <w:b/>
                <w:i/>
              </w:rPr>
            </w:pPr>
            <w:r w:rsidRPr="00344781">
              <w:rPr>
                <w:b/>
                <w:i/>
              </w:rPr>
              <w:t>DERSİN ADI</w:t>
            </w:r>
          </w:p>
        </w:tc>
        <w:tc>
          <w:tcPr>
            <w:tcW w:w="1324" w:type="dxa"/>
          </w:tcPr>
          <w:p w14:paraId="18A6850B" w14:textId="77777777" w:rsidR="00C236DA" w:rsidRPr="00344781" w:rsidRDefault="00C236DA" w:rsidP="005C2BC0">
            <w:pPr>
              <w:jc w:val="center"/>
              <w:rPr>
                <w:b/>
                <w:i/>
              </w:rPr>
            </w:pPr>
            <w:r w:rsidRPr="00344781">
              <w:rPr>
                <w:b/>
                <w:i/>
              </w:rPr>
              <w:t>KURAMSAL SAATİ</w:t>
            </w:r>
          </w:p>
        </w:tc>
        <w:tc>
          <w:tcPr>
            <w:tcW w:w="1339" w:type="dxa"/>
          </w:tcPr>
          <w:p w14:paraId="474AC033" w14:textId="77777777" w:rsidR="00C236DA" w:rsidRPr="00344781" w:rsidRDefault="00C236DA" w:rsidP="005C2BC0">
            <w:pPr>
              <w:jc w:val="center"/>
              <w:rPr>
                <w:b/>
                <w:i/>
              </w:rPr>
            </w:pPr>
            <w:r w:rsidRPr="00344781">
              <w:rPr>
                <w:b/>
                <w:i/>
              </w:rPr>
              <w:t>UYGULAMA SAATİ</w:t>
            </w:r>
          </w:p>
        </w:tc>
        <w:tc>
          <w:tcPr>
            <w:tcW w:w="994" w:type="dxa"/>
          </w:tcPr>
          <w:p w14:paraId="19BC5021" w14:textId="77777777" w:rsidR="00C236DA" w:rsidRPr="00344781" w:rsidRDefault="00C236DA" w:rsidP="005C2BC0">
            <w:pPr>
              <w:jc w:val="center"/>
              <w:rPr>
                <w:b/>
                <w:i/>
              </w:rPr>
            </w:pPr>
            <w:r w:rsidRPr="00344781">
              <w:rPr>
                <w:b/>
                <w:i/>
              </w:rPr>
              <w:t>ULUSAL KREDİ</w:t>
            </w:r>
          </w:p>
        </w:tc>
        <w:tc>
          <w:tcPr>
            <w:tcW w:w="1069" w:type="dxa"/>
          </w:tcPr>
          <w:p w14:paraId="685AAF2B" w14:textId="77777777" w:rsidR="00C236DA" w:rsidRPr="00344781" w:rsidRDefault="00C236DA" w:rsidP="005C2BC0">
            <w:pPr>
              <w:jc w:val="center"/>
              <w:rPr>
                <w:b/>
                <w:i/>
              </w:rPr>
            </w:pPr>
            <w:r w:rsidRPr="00344781">
              <w:rPr>
                <w:b/>
                <w:i/>
              </w:rPr>
              <w:t>AKTS KREDİSİ</w:t>
            </w:r>
          </w:p>
        </w:tc>
      </w:tr>
      <w:tr w:rsidR="00C236DA" w:rsidRPr="00344781" w14:paraId="01F6260E" w14:textId="77777777" w:rsidTr="00C236DA">
        <w:trPr>
          <w:jc w:val="center"/>
        </w:trPr>
        <w:tc>
          <w:tcPr>
            <w:tcW w:w="817" w:type="dxa"/>
          </w:tcPr>
          <w:p w14:paraId="44B4237E" w14:textId="77777777" w:rsidR="00C236DA" w:rsidRPr="00344781" w:rsidRDefault="00C236DA" w:rsidP="005C2BC0">
            <w:pPr>
              <w:jc w:val="center"/>
            </w:pPr>
            <w:r w:rsidRPr="00344781">
              <w:t>GHT</w:t>
            </w:r>
          </w:p>
        </w:tc>
        <w:tc>
          <w:tcPr>
            <w:tcW w:w="783" w:type="dxa"/>
          </w:tcPr>
          <w:p w14:paraId="4DC26DF7" w14:textId="77777777" w:rsidR="00C236DA" w:rsidRPr="00344781" w:rsidRDefault="00C236DA" w:rsidP="005C2BC0">
            <w:pPr>
              <w:jc w:val="center"/>
            </w:pPr>
            <w:r w:rsidRPr="00344781">
              <w:t>7001</w:t>
            </w:r>
          </w:p>
        </w:tc>
        <w:tc>
          <w:tcPr>
            <w:tcW w:w="4037" w:type="dxa"/>
            <w:vAlign w:val="center"/>
          </w:tcPr>
          <w:p w14:paraId="37018ABA" w14:textId="77777777" w:rsidR="00C236DA" w:rsidRDefault="00C236DA" w:rsidP="005C2BC0">
            <w:r w:rsidRPr="00D5366B">
              <w:t xml:space="preserve">Temel Kök Hücre Biyolojisi </w:t>
            </w:r>
          </w:p>
          <w:p w14:paraId="5133CDEC" w14:textId="77777777" w:rsidR="00C236DA" w:rsidRPr="00344781" w:rsidRDefault="00C236DA" w:rsidP="005C2BC0">
            <w:pPr>
              <w:rPr>
                <w:b/>
                <w:iCs/>
              </w:rPr>
            </w:pPr>
            <w:r w:rsidRPr="00344781">
              <w:rPr>
                <w:b/>
              </w:rPr>
              <w:t>(</w:t>
            </w:r>
            <w:r w:rsidRPr="00D5366B">
              <w:rPr>
                <w:b/>
              </w:rPr>
              <w:t>Essentials of Stem Cells</w:t>
            </w:r>
            <w:r w:rsidRPr="00344781">
              <w:rPr>
                <w:b/>
              </w:rPr>
              <w:t>)</w:t>
            </w:r>
          </w:p>
        </w:tc>
        <w:tc>
          <w:tcPr>
            <w:tcW w:w="1324" w:type="dxa"/>
            <w:vAlign w:val="center"/>
          </w:tcPr>
          <w:p w14:paraId="4B6FB418" w14:textId="77777777" w:rsidR="00C236DA" w:rsidRPr="00344781" w:rsidRDefault="00C236DA" w:rsidP="005C2BC0">
            <w:pPr>
              <w:jc w:val="center"/>
            </w:pPr>
            <w:r w:rsidRPr="00344781">
              <w:t>3</w:t>
            </w:r>
          </w:p>
        </w:tc>
        <w:tc>
          <w:tcPr>
            <w:tcW w:w="1339" w:type="dxa"/>
            <w:vAlign w:val="center"/>
          </w:tcPr>
          <w:p w14:paraId="175CE300" w14:textId="77777777" w:rsidR="00C236DA" w:rsidRPr="00344781" w:rsidRDefault="00C236DA" w:rsidP="005C2BC0">
            <w:pPr>
              <w:jc w:val="center"/>
            </w:pPr>
            <w:r w:rsidRPr="00344781">
              <w:t>0</w:t>
            </w:r>
          </w:p>
        </w:tc>
        <w:tc>
          <w:tcPr>
            <w:tcW w:w="994" w:type="dxa"/>
            <w:vAlign w:val="center"/>
          </w:tcPr>
          <w:p w14:paraId="617D2827" w14:textId="77777777" w:rsidR="00C236DA" w:rsidRPr="00344781" w:rsidRDefault="00C236DA" w:rsidP="005C2BC0">
            <w:pPr>
              <w:jc w:val="center"/>
            </w:pPr>
            <w:r w:rsidRPr="00344781">
              <w:t>3</w:t>
            </w:r>
          </w:p>
        </w:tc>
        <w:tc>
          <w:tcPr>
            <w:tcW w:w="1069" w:type="dxa"/>
            <w:vAlign w:val="center"/>
          </w:tcPr>
          <w:p w14:paraId="197A4001" w14:textId="77777777" w:rsidR="00C236DA" w:rsidRPr="00344781" w:rsidRDefault="00C236DA" w:rsidP="005C2BC0">
            <w:pPr>
              <w:jc w:val="center"/>
            </w:pPr>
            <w:r w:rsidRPr="00344781">
              <w:t>7</w:t>
            </w:r>
          </w:p>
        </w:tc>
      </w:tr>
      <w:tr w:rsidR="00C236DA" w:rsidRPr="00344781" w14:paraId="0DF33B92" w14:textId="77777777" w:rsidTr="00C236DA">
        <w:trPr>
          <w:jc w:val="center"/>
        </w:trPr>
        <w:tc>
          <w:tcPr>
            <w:tcW w:w="817" w:type="dxa"/>
          </w:tcPr>
          <w:p w14:paraId="5B1EA9B2" w14:textId="77777777" w:rsidR="00C236DA" w:rsidRPr="00344781" w:rsidRDefault="00C236DA" w:rsidP="005C2BC0">
            <w:pPr>
              <w:jc w:val="center"/>
            </w:pPr>
            <w:r w:rsidRPr="00344781">
              <w:t>GHT</w:t>
            </w:r>
          </w:p>
        </w:tc>
        <w:tc>
          <w:tcPr>
            <w:tcW w:w="783" w:type="dxa"/>
          </w:tcPr>
          <w:p w14:paraId="4260FDDD" w14:textId="77777777" w:rsidR="00C236DA" w:rsidRPr="00344781" w:rsidRDefault="00C236DA" w:rsidP="005C2BC0">
            <w:pPr>
              <w:jc w:val="center"/>
            </w:pPr>
            <w:r w:rsidRPr="00344781">
              <w:t>7003</w:t>
            </w:r>
          </w:p>
        </w:tc>
        <w:tc>
          <w:tcPr>
            <w:tcW w:w="4037" w:type="dxa"/>
            <w:vAlign w:val="center"/>
          </w:tcPr>
          <w:p w14:paraId="1DF7DCDB" w14:textId="77777777" w:rsidR="00C236DA" w:rsidRDefault="00C236DA" w:rsidP="005C2BC0">
            <w:r w:rsidRPr="007A1FDC">
              <w:t xml:space="preserve">Gen Transfer Sistemleri ve Terapötik Stratejiler </w:t>
            </w:r>
          </w:p>
          <w:p w14:paraId="48E081AB" w14:textId="77777777" w:rsidR="00C236DA" w:rsidRPr="00344781" w:rsidRDefault="00C236DA" w:rsidP="005C2BC0">
            <w:pPr>
              <w:rPr>
                <w:b/>
                <w:iCs/>
              </w:rPr>
            </w:pPr>
            <w:r w:rsidRPr="00344781">
              <w:rPr>
                <w:b/>
              </w:rPr>
              <w:t>(</w:t>
            </w:r>
            <w:r w:rsidRPr="007A1FDC">
              <w:rPr>
                <w:b/>
              </w:rPr>
              <w:t>Gene Delivery Systems and Therapeutic Strategies</w:t>
            </w:r>
            <w:r w:rsidRPr="00344781">
              <w:rPr>
                <w:b/>
              </w:rPr>
              <w:t>)</w:t>
            </w:r>
          </w:p>
        </w:tc>
        <w:tc>
          <w:tcPr>
            <w:tcW w:w="1324" w:type="dxa"/>
            <w:vAlign w:val="center"/>
          </w:tcPr>
          <w:p w14:paraId="67DB5B3B" w14:textId="77777777" w:rsidR="00C236DA" w:rsidRPr="00344781" w:rsidRDefault="00C236DA" w:rsidP="005C2BC0">
            <w:pPr>
              <w:jc w:val="center"/>
            </w:pPr>
            <w:r w:rsidRPr="00344781">
              <w:t>3</w:t>
            </w:r>
          </w:p>
        </w:tc>
        <w:tc>
          <w:tcPr>
            <w:tcW w:w="1339" w:type="dxa"/>
            <w:vAlign w:val="center"/>
          </w:tcPr>
          <w:p w14:paraId="6547C5AA" w14:textId="77777777" w:rsidR="00C236DA" w:rsidRPr="00344781" w:rsidRDefault="00C236DA" w:rsidP="005C2BC0">
            <w:pPr>
              <w:jc w:val="center"/>
            </w:pPr>
            <w:r>
              <w:t>0</w:t>
            </w:r>
          </w:p>
        </w:tc>
        <w:tc>
          <w:tcPr>
            <w:tcW w:w="994" w:type="dxa"/>
            <w:vAlign w:val="center"/>
          </w:tcPr>
          <w:p w14:paraId="0D7705CB" w14:textId="77777777" w:rsidR="00C236DA" w:rsidRPr="00344781" w:rsidRDefault="00C236DA" w:rsidP="005C2BC0">
            <w:pPr>
              <w:jc w:val="center"/>
            </w:pPr>
            <w:r>
              <w:t>3</w:t>
            </w:r>
          </w:p>
        </w:tc>
        <w:tc>
          <w:tcPr>
            <w:tcW w:w="1069" w:type="dxa"/>
            <w:vAlign w:val="center"/>
          </w:tcPr>
          <w:p w14:paraId="2A25F9F7" w14:textId="77777777" w:rsidR="00C236DA" w:rsidRPr="00344781" w:rsidRDefault="00C236DA" w:rsidP="005C2BC0">
            <w:pPr>
              <w:jc w:val="center"/>
            </w:pPr>
            <w:r w:rsidRPr="00344781">
              <w:t>7</w:t>
            </w:r>
          </w:p>
        </w:tc>
      </w:tr>
      <w:tr w:rsidR="00C236DA" w:rsidRPr="00344781" w14:paraId="72242003" w14:textId="77777777" w:rsidTr="00C236DA">
        <w:trPr>
          <w:jc w:val="center"/>
        </w:trPr>
        <w:tc>
          <w:tcPr>
            <w:tcW w:w="817" w:type="dxa"/>
          </w:tcPr>
          <w:p w14:paraId="4741046A" w14:textId="77777777" w:rsidR="00C236DA" w:rsidRPr="00344781" w:rsidRDefault="00C236DA" w:rsidP="005C2BC0">
            <w:pPr>
              <w:jc w:val="center"/>
            </w:pPr>
            <w:r w:rsidRPr="00344781">
              <w:t>GHT</w:t>
            </w:r>
          </w:p>
        </w:tc>
        <w:tc>
          <w:tcPr>
            <w:tcW w:w="783" w:type="dxa"/>
          </w:tcPr>
          <w:p w14:paraId="24532F13" w14:textId="77777777" w:rsidR="00C236DA" w:rsidRPr="00344781" w:rsidRDefault="00C236DA" w:rsidP="005C2BC0">
            <w:pPr>
              <w:jc w:val="center"/>
            </w:pPr>
            <w:r w:rsidRPr="00344781">
              <w:t>7005</w:t>
            </w:r>
          </w:p>
        </w:tc>
        <w:tc>
          <w:tcPr>
            <w:tcW w:w="4037" w:type="dxa"/>
            <w:vAlign w:val="center"/>
          </w:tcPr>
          <w:p w14:paraId="2641BA34" w14:textId="77777777" w:rsidR="00C236DA" w:rsidRPr="00344781" w:rsidRDefault="00C236DA" w:rsidP="005C2BC0">
            <w:r w:rsidRPr="00344781">
              <w:t>Farmasötik Biyoteknoloji</w:t>
            </w:r>
          </w:p>
          <w:p w14:paraId="42912F9D" w14:textId="77777777" w:rsidR="00C236DA" w:rsidRPr="00344781" w:rsidRDefault="00C236DA" w:rsidP="005C2BC0">
            <w:pPr>
              <w:rPr>
                <w:b/>
                <w:iCs/>
              </w:rPr>
            </w:pPr>
            <w:r w:rsidRPr="00344781">
              <w:rPr>
                <w:b/>
              </w:rPr>
              <w:t>(Pharmaceutical Biotechnology)</w:t>
            </w:r>
          </w:p>
        </w:tc>
        <w:tc>
          <w:tcPr>
            <w:tcW w:w="1324" w:type="dxa"/>
            <w:vAlign w:val="center"/>
          </w:tcPr>
          <w:p w14:paraId="56DC61E4" w14:textId="77777777" w:rsidR="00C236DA" w:rsidRPr="00344781" w:rsidRDefault="00C236DA" w:rsidP="005C2BC0">
            <w:pPr>
              <w:jc w:val="center"/>
            </w:pPr>
            <w:r w:rsidRPr="00344781">
              <w:t>3</w:t>
            </w:r>
          </w:p>
        </w:tc>
        <w:tc>
          <w:tcPr>
            <w:tcW w:w="1339" w:type="dxa"/>
            <w:vAlign w:val="center"/>
          </w:tcPr>
          <w:p w14:paraId="5FA44915" w14:textId="77777777" w:rsidR="00C236DA" w:rsidRPr="00344781" w:rsidRDefault="00C236DA" w:rsidP="005C2BC0">
            <w:pPr>
              <w:jc w:val="center"/>
            </w:pPr>
            <w:r w:rsidRPr="00344781">
              <w:t>0</w:t>
            </w:r>
          </w:p>
        </w:tc>
        <w:tc>
          <w:tcPr>
            <w:tcW w:w="994" w:type="dxa"/>
            <w:vAlign w:val="center"/>
          </w:tcPr>
          <w:p w14:paraId="3C94A1FD" w14:textId="77777777" w:rsidR="00C236DA" w:rsidRPr="00344781" w:rsidRDefault="00C236DA" w:rsidP="005C2BC0">
            <w:pPr>
              <w:jc w:val="center"/>
            </w:pPr>
            <w:r w:rsidRPr="00344781">
              <w:t>3</w:t>
            </w:r>
          </w:p>
        </w:tc>
        <w:tc>
          <w:tcPr>
            <w:tcW w:w="1069" w:type="dxa"/>
            <w:vAlign w:val="center"/>
          </w:tcPr>
          <w:p w14:paraId="2D174E50" w14:textId="77777777" w:rsidR="00C236DA" w:rsidRPr="00344781" w:rsidRDefault="00C236DA" w:rsidP="005C2BC0">
            <w:pPr>
              <w:jc w:val="center"/>
            </w:pPr>
            <w:r w:rsidRPr="00344781">
              <w:t>7</w:t>
            </w:r>
          </w:p>
        </w:tc>
      </w:tr>
      <w:tr w:rsidR="00C236DA" w:rsidRPr="00344781" w14:paraId="78B8E061" w14:textId="77777777" w:rsidTr="00C236DA">
        <w:trPr>
          <w:jc w:val="center"/>
        </w:trPr>
        <w:tc>
          <w:tcPr>
            <w:tcW w:w="817" w:type="dxa"/>
          </w:tcPr>
          <w:p w14:paraId="6EED01D5" w14:textId="77777777" w:rsidR="00C236DA" w:rsidRPr="00344781" w:rsidRDefault="00C236DA" w:rsidP="005C2BC0">
            <w:pPr>
              <w:jc w:val="center"/>
            </w:pPr>
            <w:r w:rsidRPr="00344781">
              <w:t>GHT</w:t>
            </w:r>
          </w:p>
        </w:tc>
        <w:tc>
          <w:tcPr>
            <w:tcW w:w="783" w:type="dxa"/>
          </w:tcPr>
          <w:p w14:paraId="156C3434" w14:textId="77777777" w:rsidR="00C236DA" w:rsidRPr="00344781" w:rsidRDefault="00C236DA" w:rsidP="005C2BC0">
            <w:pPr>
              <w:jc w:val="center"/>
            </w:pPr>
            <w:r w:rsidRPr="00344781">
              <w:t>7007</w:t>
            </w:r>
          </w:p>
        </w:tc>
        <w:tc>
          <w:tcPr>
            <w:tcW w:w="4037" w:type="dxa"/>
            <w:vAlign w:val="center"/>
          </w:tcPr>
          <w:p w14:paraId="731B710D" w14:textId="77777777" w:rsidR="00C236DA" w:rsidRPr="00344781" w:rsidRDefault="00C236DA" w:rsidP="005C2BC0">
            <w:r w:rsidRPr="00344781">
              <w:t>Hücre Sinyalizasyonu</w:t>
            </w:r>
          </w:p>
          <w:p w14:paraId="7ECCE878" w14:textId="77777777" w:rsidR="00C236DA" w:rsidRPr="00344781" w:rsidRDefault="00C236DA" w:rsidP="005C2BC0">
            <w:pPr>
              <w:rPr>
                <w:b/>
                <w:iCs/>
              </w:rPr>
            </w:pPr>
            <w:r w:rsidRPr="00344781">
              <w:rPr>
                <w:b/>
              </w:rPr>
              <w:t>(Cell Signaling)</w:t>
            </w:r>
          </w:p>
        </w:tc>
        <w:tc>
          <w:tcPr>
            <w:tcW w:w="1324" w:type="dxa"/>
            <w:vAlign w:val="center"/>
          </w:tcPr>
          <w:p w14:paraId="15FF4167" w14:textId="77777777" w:rsidR="00C236DA" w:rsidRPr="00344781" w:rsidRDefault="00C236DA" w:rsidP="005C2BC0">
            <w:pPr>
              <w:jc w:val="center"/>
            </w:pPr>
            <w:r w:rsidRPr="00344781">
              <w:t>3</w:t>
            </w:r>
          </w:p>
        </w:tc>
        <w:tc>
          <w:tcPr>
            <w:tcW w:w="1339" w:type="dxa"/>
            <w:vAlign w:val="center"/>
          </w:tcPr>
          <w:p w14:paraId="7C7CBEFE" w14:textId="77777777" w:rsidR="00C236DA" w:rsidRPr="00344781" w:rsidRDefault="00C236DA" w:rsidP="005C2BC0">
            <w:pPr>
              <w:jc w:val="center"/>
            </w:pPr>
            <w:r w:rsidRPr="00344781">
              <w:t>0</w:t>
            </w:r>
          </w:p>
        </w:tc>
        <w:tc>
          <w:tcPr>
            <w:tcW w:w="994" w:type="dxa"/>
            <w:vAlign w:val="center"/>
          </w:tcPr>
          <w:p w14:paraId="58B8076A" w14:textId="77777777" w:rsidR="00C236DA" w:rsidRPr="00344781" w:rsidRDefault="00C236DA" w:rsidP="005C2BC0">
            <w:pPr>
              <w:jc w:val="center"/>
            </w:pPr>
            <w:r w:rsidRPr="00344781">
              <w:t>3</w:t>
            </w:r>
          </w:p>
        </w:tc>
        <w:tc>
          <w:tcPr>
            <w:tcW w:w="1069" w:type="dxa"/>
            <w:vAlign w:val="center"/>
          </w:tcPr>
          <w:p w14:paraId="27015223" w14:textId="77777777" w:rsidR="00C236DA" w:rsidRPr="00344781" w:rsidRDefault="00C236DA" w:rsidP="005C2BC0">
            <w:pPr>
              <w:jc w:val="center"/>
            </w:pPr>
            <w:r>
              <w:t>7</w:t>
            </w:r>
          </w:p>
        </w:tc>
      </w:tr>
      <w:tr w:rsidR="00C236DA" w:rsidRPr="00344781" w14:paraId="66ACC725" w14:textId="77777777" w:rsidTr="00C236DA">
        <w:trPr>
          <w:jc w:val="center"/>
        </w:trPr>
        <w:tc>
          <w:tcPr>
            <w:tcW w:w="817" w:type="dxa"/>
          </w:tcPr>
          <w:p w14:paraId="6784D702" w14:textId="77777777" w:rsidR="00C236DA" w:rsidRPr="00344781" w:rsidRDefault="00C236DA" w:rsidP="005C2BC0">
            <w:pPr>
              <w:jc w:val="center"/>
            </w:pPr>
            <w:r w:rsidRPr="00344781">
              <w:t>GHT</w:t>
            </w:r>
          </w:p>
        </w:tc>
        <w:tc>
          <w:tcPr>
            <w:tcW w:w="783" w:type="dxa"/>
          </w:tcPr>
          <w:p w14:paraId="6E39459C" w14:textId="77777777" w:rsidR="00C236DA" w:rsidRPr="00344781" w:rsidRDefault="00C236DA" w:rsidP="005C2BC0">
            <w:pPr>
              <w:jc w:val="center"/>
            </w:pPr>
            <w:r w:rsidRPr="00344781">
              <w:t>7009</w:t>
            </w:r>
          </w:p>
        </w:tc>
        <w:tc>
          <w:tcPr>
            <w:tcW w:w="4037" w:type="dxa"/>
            <w:vAlign w:val="center"/>
          </w:tcPr>
          <w:p w14:paraId="2630625E" w14:textId="77777777" w:rsidR="00C236DA" w:rsidRPr="00344781" w:rsidRDefault="00C236DA" w:rsidP="005C2BC0">
            <w:r w:rsidRPr="00344781">
              <w:t>İnfertiliteye Klinik Yaklaşım ve Yardımcı Üreme Teknikleri</w:t>
            </w:r>
          </w:p>
          <w:p w14:paraId="293A6AD2" w14:textId="77777777" w:rsidR="00C236DA" w:rsidRPr="00344781" w:rsidRDefault="00C236DA" w:rsidP="005C2BC0">
            <w:pPr>
              <w:rPr>
                <w:b/>
                <w:iCs/>
              </w:rPr>
            </w:pPr>
            <w:r w:rsidRPr="00344781">
              <w:rPr>
                <w:b/>
              </w:rPr>
              <w:t xml:space="preserve">(Clinical </w:t>
            </w:r>
            <w:r>
              <w:rPr>
                <w:b/>
              </w:rPr>
              <w:t>A</w:t>
            </w:r>
            <w:r w:rsidRPr="00344781">
              <w:rPr>
                <w:b/>
              </w:rPr>
              <w:t>pproach to Infertility and Assisted Reproductive Techniques)</w:t>
            </w:r>
          </w:p>
        </w:tc>
        <w:tc>
          <w:tcPr>
            <w:tcW w:w="1324" w:type="dxa"/>
            <w:vAlign w:val="center"/>
          </w:tcPr>
          <w:p w14:paraId="4120B662" w14:textId="77777777" w:rsidR="00C236DA" w:rsidRPr="00344781" w:rsidRDefault="00C236DA" w:rsidP="005C2BC0">
            <w:pPr>
              <w:jc w:val="center"/>
            </w:pPr>
            <w:r w:rsidRPr="00344781">
              <w:t>3</w:t>
            </w:r>
          </w:p>
        </w:tc>
        <w:tc>
          <w:tcPr>
            <w:tcW w:w="1339" w:type="dxa"/>
            <w:vAlign w:val="center"/>
          </w:tcPr>
          <w:p w14:paraId="1F019B01" w14:textId="77777777" w:rsidR="00C236DA" w:rsidRPr="00344781" w:rsidRDefault="00C236DA" w:rsidP="005C2BC0">
            <w:pPr>
              <w:jc w:val="center"/>
            </w:pPr>
            <w:r w:rsidRPr="00344781">
              <w:t>0</w:t>
            </w:r>
          </w:p>
        </w:tc>
        <w:tc>
          <w:tcPr>
            <w:tcW w:w="994" w:type="dxa"/>
            <w:vAlign w:val="center"/>
          </w:tcPr>
          <w:p w14:paraId="1BA44131" w14:textId="77777777" w:rsidR="00C236DA" w:rsidRPr="00344781" w:rsidRDefault="00C236DA" w:rsidP="005C2BC0">
            <w:pPr>
              <w:jc w:val="center"/>
            </w:pPr>
            <w:r w:rsidRPr="00344781">
              <w:t>3</w:t>
            </w:r>
          </w:p>
        </w:tc>
        <w:tc>
          <w:tcPr>
            <w:tcW w:w="1069" w:type="dxa"/>
            <w:vAlign w:val="center"/>
          </w:tcPr>
          <w:p w14:paraId="0765C7C0" w14:textId="77777777" w:rsidR="00C236DA" w:rsidRPr="00344781" w:rsidRDefault="00C236DA" w:rsidP="005C2BC0">
            <w:pPr>
              <w:jc w:val="center"/>
            </w:pPr>
            <w:r w:rsidRPr="00344781">
              <w:t>7</w:t>
            </w:r>
          </w:p>
        </w:tc>
      </w:tr>
      <w:tr w:rsidR="00C236DA" w:rsidRPr="00344781" w14:paraId="5F799B7B"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0D60D1B4"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6599226" w14:textId="77777777" w:rsidR="00C236DA" w:rsidRPr="00344781" w:rsidRDefault="00C236DA" w:rsidP="005C2BC0">
            <w:pPr>
              <w:jc w:val="center"/>
            </w:pPr>
            <w:r w:rsidRPr="00344781">
              <w:t>7011</w:t>
            </w:r>
          </w:p>
        </w:tc>
        <w:tc>
          <w:tcPr>
            <w:tcW w:w="4037" w:type="dxa"/>
            <w:tcBorders>
              <w:top w:val="single" w:sz="4" w:space="0" w:color="auto"/>
              <w:left w:val="single" w:sz="4" w:space="0" w:color="auto"/>
              <w:bottom w:val="single" w:sz="4" w:space="0" w:color="auto"/>
              <w:right w:val="single" w:sz="4" w:space="0" w:color="auto"/>
            </w:tcBorders>
            <w:vAlign w:val="center"/>
          </w:tcPr>
          <w:p w14:paraId="454898A4" w14:textId="77777777" w:rsidR="00C236DA" w:rsidRPr="00344781" w:rsidRDefault="00C236DA" w:rsidP="005C2BC0">
            <w:r w:rsidRPr="00344781">
              <w:t>Akademik Yaşamda Başarı için Gerekli Beceriler</w:t>
            </w:r>
          </w:p>
          <w:p w14:paraId="0D14A772" w14:textId="77777777" w:rsidR="00C236DA" w:rsidRPr="00344781" w:rsidRDefault="00C236DA" w:rsidP="005C2BC0">
            <w:pPr>
              <w:rPr>
                <w:b/>
                <w:iCs/>
              </w:rPr>
            </w:pPr>
            <w:r w:rsidRPr="00344781">
              <w:rPr>
                <w:b/>
              </w:rPr>
              <w:t>(Survival Skills in Academia)</w:t>
            </w:r>
          </w:p>
        </w:tc>
        <w:tc>
          <w:tcPr>
            <w:tcW w:w="1324" w:type="dxa"/>
            <w:tcBorders>
              <w:top w:val="single" w:sz="4" w:space="0" w:color="auto"/>
              <w:left w:val="single" w:sz="4" w:space="0" w:color="auto"/>
              <w:bottom w:val="single" w:sz="4" w:space="0" w:color="auto"/>
              <w:right w:val="single" w:sz="4" w:space="0" w:color="auto"/>
            </w:tcBorders>
            <w:vAlign w:val="center"/>
          </w:tcPr>
          <w:p w14:paraId="6C68680C" w14:textId="77777777" w:rsidR="00C236DA" w:rsidRPr="00344781" w:rsidRDefault="00C236DA" w:rsidP="005C2BC0">
            <w:pPr>
              <w:jc w:val="center"/>
            </w:pPr>
            <w:r w:rsidRPr="00344781">
              <w:t>2</w:t>
            </w:r>
          </w:p>
        </w:tc>
        <w:tc>
          <w:tcPr>
            <w:tcW w:w="1339" w:type="dxa"/>
            <w:tcBorders>
              <w:top w:val="single" w:sz="4" w:space="0" w:color="auto"/>
              <w:left w:val="single" w:sz="4" w:space="0" w:color="auto"/>
              <w:bottom w:val="single" w:sz="4" w:space="0" w:color="auto"/>
              <w:right w:val="single" w:sz="4" w:space="0" w:color="auto"/>
            </w:tcBorders>
            <w:vAlign w:val="center"/>
          </w:tcPr>
          <w:p w14:paraId="7C6C97EE"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6D0D842A" w14:textId="77777777" w:rsidR="00C236DA" w:rsidRPr="00344781" w:rsidRDefault="00C236DA" w:rsidP="005C2BC0">
            <w:pPr>
              <w:jc w:val="center"/>
            </w:pPr>
            <w:r w:rsidRPr="00344781">
              <w:t>2</w:t>
            </w:r>
          </w:p>
        </w:tc>
        <w:tc>
          <w:tcPr>
            <w:tcW w:w="1069" w:type="dxa"/>
            <w:tcBorders>
              <w:top w:val="single" w:sz="4" w:space="0" w:color="auto"/>
              <w:left w:val="single" w:sz="4" w:space="0" w:color="auto"/>
              <w:bottom w:val="single" w:sz="4" w:space="0" w:color="auto"/>
              <w:right w:val="single" w:sz="4" w:space="0" w:color="auto"/>
            </w:tcBorders>
            <w:vAlign w:val="center"/>
          </w:tcPr>
          <w:p w14:paraId="3A941F17" w14:textId="77777777" w:rsidR="00C236DA" w:rsidRPr="00344781" w:rsidRDefault="00C236DA" w:rsidP="005C2BC0">
            <w:pPr>
              <w:jc w:val="center"/>
            </w:pPr>
            <w:r w:rsidRPr="00344781">
              <w:t>4</w:t>
            </w:r>
          </w:p>
        </w:tc>
      </w:tr>
      <w:tr w:rsidR="00C236DA" w:rsidRPr="00344781" w14:paraId="07DBDECC"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574EADA0"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0067BB34" w14:textId="77777777" w:rsidR="00C236DA" w:rsidRPr="00344781" w:rsidRDefault="00C236DA" w:rsidP="005C2BC0">
            <w:pPr>
              <w:jc w:val="center"/>
            </w:pPr>
            <w:r w:rsidRPr="00344781">
              <w:t>7013</w:t>
            </w:r>
          </w:p>
        </w:tc>
        <w:tc>
          <w:tcPr>
            <w:tcW w:w="4037" w:type="dxa"/>
            <w:tcBorders>
              <w:top w:val="single" w:sz="4" w:space="0" w:color="auto"/>
              <w:left w:val="single" w:sz="4" w:space="0" w:color="auto"/>
              <w:bottom w:val="single" w:sz="4" w:space="0" w:color="auto"/>
              <w:right w:val="single" w:sz="4" w:space="0" w:color="auto"/>
            </w:tcBorders>
            <w:vAlign w:val="center"/>
          </w:tcPr>
          <w:p w14:paraId="268578D5" w14:textId="77777777" w:rsidR="00C236DA" w:rsidRPr="00344781" w:rsidRDefault="00C236DA" w:rsidP="005C2BC0">
            <w:r w:rsidRPr="00344781">
              <w:t>Tıbbi Fizyolojiye Giriş</w:t>
            </w:r>
          </w:p>
          <w:p w14:paraId="69794D08" w14:textId="77777777" w:rsidR="00C236DA" w:rsidRPr="00344781" w:rsidRDefault="00C236DA" w:rsidP="005C2BC0">
            <w:pPr>
              <w:rPr>
                <w:b/>
                <w:iCs/>
              </w:rPr>
            </w:pPr>
            <w:r w:rsidRPr="00344781">
              <w:rPr>
                <w:b/>
              </w:rPr>
              <w:t>(Introduction to Medical Physiology)</w:t>
            </w:r>
          </w:p>
        </w:tc>
        <w:tc>
          <w:tcPr>
            <w:tcW w:w="1324" w:type="dxa"/>
            <w:tcBorders>
              <w:top w:val="single" w:sz="4" w:space="0" w:color="auto"/>
              <w:left w:val="single" w:sz="4" w:space="0" w:color="auto"/>
              <w:bottom w:val="single" w:sz="4" w:space="0" w:color="auto"/>
              <w:right w:val="single" w:sz="4" w:space="0" w:color="auto"/>
            </w:tcBorders>
            <w:vAlign w:val="center"/>
          </w:tcPr>
          <w:p w14:paraId="6D8D2955"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5B77A4A1"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17F38CFB"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75744083" w14:textId="77777777" w:rsidR="00C236DA" w:rsidRPr="00344781" w:rsidRDefault="00C236DA" w:rsidP="005C2BC0">
            <w:pPr>
              <w:jc w:val="center"/>
            </w:pPr>
            <w:r w:rsidRPr="00344781">
              <w:t>7</w:t>
            </w:r>
          </w:p>
        </w:tc>
      </w:tr>
      <w:tr w:rsidR="00C236DA" w:rsidRPr="00344781" w14:paraId="4F8A0F94" w14:textId="77777777" w:rsidTr="00C236DA">
        <w:trPr>
          <w:jc w:val="center"/>
        </w:trPr>
        <w:tc>
          <w:tcPr>
            <w:tcW w:w="817" w:type="dxa"/>
          </w:tcPr>
          <w:p w14:paraId="18FEFFAB" w14:textId="77777777" w:rsidR="00C236DA" w:rsidRPr="00344781" w:rsidRDefault="00C236DA" w:rsidP="005C2BC0">
            <w:pPr>
              <w:jc w:val="center"/>
            </w:pPr>
            <w:r w:rsidRPr="00344781">
              <w:t>GHT</w:t>
            </w:r>
          </w:p>
        </w:tc>
        <w:tc>
          <w:tcPr>
            <w:tcW w:w="783" w:type="dxa"/>
          </w:tcPr>
          <w:p w14:paraId="09A30882" w14:textId="77777777" w:rsidR="00C236DA" w:rsidRPr="00344781" w:rsidRDefault="00C236DA" w:rsidP="005C2BC0">
            <w:pPr>
              <w:jc w:val="center"/>
            </w:pPr>
            <w:r w:rsidRPr="00344781">
              <w:t>7015</w:t>
            </w:r>
          </w:p>
        </w:tc>
        <w:tc>
          <w:tcPr>
            <w:tcW w:w="4037" w:type="dxa"/>
            <w:vAlign w:val="center"/>
          </w:tcPr>
          <w:p w14:paraId="4E8A1E58" w14:textId="77777777" w:rsidR="00C236DA" w:rsidRPr="00344781" w:rsidRDefault="00C236DA" w:rsidP="005C2BC0">
            <w:r w:rsidRPr="00344781">
              <w:t>Sinyal İletimi</w:t>
            </w:r>
          </w:p>
          <w:p w14:paraId="23BAFBE0" w14:textId="77777777" w:rsidR="00C236DA" w:rsidRPr="00344781" w:rsidRDefault="00C236DA" w:rsidP="005C2BC0">
            <w:pPr>
              <w:rPr>
                <w:b/>
                <w:iCs/>
              </w:rPr>
            </w:pPr>
            <w:r w:rsidRPr="00344781">
              <w:rPr>
                <w:b/>
              </w:rPr>
              <w:t>(Signal Transduction)</w:t>
            </w:r>
          </w:p>
        </w:tc>
        <w:tc>
          <w:tcPr>
            <w:tcW w:w="1324" w:type="dxa"/>
            <w:vAlign w:val="center"/>
          </w:tcPr>
          <w:p w14:paraId="575D750C" w14:textId="77777777" w:rsidR="00C236DA" w:rsidRPr="00344781" w:rsidRDefault="00C236DA" w:rsidP="005C2BC0">
            <w:pPr>
              <w:jc w:val="center"/>
            </w:pPr>
            <w:r w:rsidRPr="00344781">
              <w:t>3</w:t>
            </w:r>
          </w:p>
        </w:tc>
        <w:tc>
          <w:tcPr>
            <w:tcW w:w="1339" w:type="dxa"/>
            <w:vAlign w:val="center"/>
          </w:tcPr>
          <w:p w14:paraId="376041CC" w14:textId="77777777" w:rsidR="00C236DA" w:rsidRPr="00344781" w:rsidRDefault="00C236DA" w:rsidP="005C2BC0">
            <w:pPr>
              <w:jc w:val="center"/>
            </w:pPr>
            <w:r w:rsidRPr="00344781">
              <w:t>0</w:t>
            </w:r>
          </w:p>
        </w:tc>
        <w:tc>
          <w:tcPr>
            <w:tcW w:w="994" w:type="dxa"/>
            <w:vAlign w:val="center"/>
          </w:tcPr>
          <w:p w14:paraId="02C9134B" w14:textId="77777777" w:rsidR="00C236DA" w:rsidRPr="00344781" w:rsidRDefault="00C236DA" w:rsidP="005C2BC0">
            <w:pPr>
              <w:jc w:val="center"/>
            </w:pPr>
            <w:r w:rsidRPr="00344781">
              <w:t>3</w:t>
            </w:r>
          </w:p>
        </w:tc>
        <w:tc>
          <w:tcPr>
            <w:tcW w:w="1069" w:type="dxa"/>
            <w:vAlign w:val="center"/>
          </w:tcPr>
          <w:p w14:paraId="76F5D219" w14:textId="77777777" w:rsidR="00C236DA" w:rsidRPr="00344781" w:rsidRDefault="00C236DA" w:rsidP="005C2BC0">
            <w:pPr>
              <w:jc w:val="center"/>
            </w:pPr>
            <w:r w:rsidRPr="00344781">
              <w:t>7</w:t>
            </w:r>
          </w:p>
        </w:tc>
      </w:tr>
      <w:tr w:rsidR="00C236DA" w:rsidRPr="00344781" w14:paraId="1371E131" w14:textId="77777777" w:rsidTr="00C236DA">
        <w:trPr>
          <w:jc w:val="center"/>
        </w:trPr>
        <w:tc>
          <w:tcPr>
            <w:tcW w:w="817" w:type="dxa"/>
          </w:tcPr>
          <w:p w14:paraId="7E849354" w14:textId="77777777" w:rsidR="00C236DA" w:rsidRPr="00344781" w:rsidRDefault="00C236DA" w:rsidP="005C2BC0">
            <w:pPr>
              <w:jc w:val="center"/>
            </w:pPr>
            <w:r w:rsidRPr="00344781">
              <w:t>GHT</w:t>
            </w:r>
          </w:p>
        </w:tc>
        <w:tc>
          <w:tcPr>
            <w:tcW w:w="783" w:type="dxa"/>
          </w:tcPr>
          <w:p w14:paraId="3F14F34E" w14:textId="77777777" w:rsidR="00C236DA" w:rsidRPr="00344781" w:rsidRDefault="00C236DA" w:rsidP="005C2BC0">
            <w:pPr>
              <w:jc w:val="center"/>
            </w:pPr>
            <w:r w:rsidRPr="00344781">
              <w:t>7017</w:t>
            </w:r>
          </w:p>
        </w:tc>
        <w:tc>
          <w:tcPr>
            <w:tcW w:w="4037" w:type="dxa"/>
            <w:vAlign w:val="center"/>
          </w:tcPr>
          <w:p w14:paraId="21C6BF7E" w14:textId="77777777" w:rsidR="00C236DA" w:rsidRPr="00344781" w:rsidRDefault="00C236DA" w:rsidP="005C2BC0">
            <w:r w:rsidRPr="00344781">
              <w:t>Biyomoleküllerin Yapı ve Fonksiyo</w:t>
            </w:r>
            <w:r>
              <w:t>nları</w:t>
            </w:r>
          </w:p>
          <w:p w14:paraId="60AD1B8A" w14:textId="77777777" w:rsidR="00C236DA" w:rsidRPr="00344781" w:rsidRDefault="00C236DA" w:rsidP="005C2BC0">
            <w:pPr>
              <w:rPr>
                <w:b/>
                <w:iCs/>
              </w:rPr>
            </w:pPr>
            <w:r>
              <w:rPr>
                <w:b/>
              </w:rPr>
              <w:t>(</w:t>
            </w:r>
            <w:r w:rsidRPr="00344781">
              <w:rPr>
                <w:b/>
              </w:rPr>
              <w:t>Structure and Function</w:t>
            </w:r>
            <w:r>
              <w:rPr>
                <w:b/>
              </w:rPr>
              <w:t>s of Biomolecules</w:t>
            </w:r>
            <w:r w:rsidRPr="00344781">
              <w:rPr>
                <w:b/>
              </w:rPr>
              <w:t>)</w:t>
            </w:r>
          </w:p>
        </w:tc>
        <w:tc>
          <w:tcPr>
            <w:tcW w:w="1324" w:type="dxa"/>
            <w:vAlign w:val="center"/>
          </w:tcPr>
          <w:p w14:paraId="6C066402" w14:textId="77777777" w:rsidR="00C236DA" w:rsidRPr="00344781" w:rsidRDefault="00C236DA" w:rsidP="005C2BC0">
            <w:pPr>
              <w:jc w:val="center"/>
            </w:pPr>
            <w:r w:rsidRPr="00344781">
              <w:t>3</w:t>
            </w:r>
          </w:p>
        </w:tc>
        <w:tc>
          <w:tcPr>
            <w:tcW w:w="1339" w:type="dxa"/>
            <w:vAlign w:val="center"/>
          </w:tcPr>
          <w:p w14:paraId="4C3789A0" w14:textId="77777777" w:rsidR="00C236DA" w:rsidRPr="00344781" w:rsidRDefault="00C236DA" w:rsidP="005C2BC0">
            <w:pPr>
              <w:jc w:val="center"/>
            </w:pPr>
            <w:r w:rsidRPr="00344781">
              <w:t>0</w:t>
            </w:r>
          </w:p>
        </w:tc>
        <w:tc>
          <w:tcPr>
            <w:tcW w:w="994" w:type="dxa"/>
            <w:vAlign w:val="center"/>
          </w:tcPr>
          <w:p w14:paraId="09A7A45B" w14:textId="77777777" w:rsidR="00C236DA" w:rsidRPr="00344781" w:rsidRDefault="00C236DA" w:rsidP="005C2BC0">
            <w:pPr>
              <w:jc w:val="center"/>
            </w:pPr>
            <w:r w:rsidRPr="00344781">
              <w:t>3</w:t>
            </w:r>
          </w:p>
        </w:tc>
        <w:tc>
          <w:tcPr>
            <w:tcW w:w="1069" w:type="dxa"/>
            <w:vAlign w:val="center"/>
          </w:tcPr>
          <w:p w14:paraId="7F58F9BE" w14:textId="77777777" w:rsidR="00C236DA" w:rsidRPr="00344781" w:rsidRDefault="00C236DA" w:rsidP="005C2BC0">
            <w:pPr>
              <w:jc w:val="center"/>
            </w:pPr>
            <w:r w:rsidRPr="00344781">
              <w:t>7</w:t>
            </w:r>
          </w:p>
        </w:tc>
      </w:tr>
      <w:tr w:rsidR="00C236DA" w:rsidRPr="00344781" w14:paraId="46F68497" w14:textId="77777777" w:rsidTr="00C236DA">
        <w:trPr>
          <w:jc w:val="center"/>
        </w:trPr>
        <w:tc>
          <w:tcPr>
            <w:tcW w:w="817" w:type="dxa"/>
          </w:tcPr>
          <w:p w14:paraId="12D8CF53" w14:textId="77777777" w:rsidR="00C236DA" w:rsidRPr="00344781" w:rsidRDefault="00C236DA" w:rsidP="005C2BC0">
            <w:pPr>
              <w:jc w:val="center"/>
            </w:pPr>
            <w:r w:rsidRPr="00344781">
              <w:t>GHT</w:t>
            </w:r>
          </w:p>
        </w:tc>
        <w:tc>
          <w:tcPr>
            <w:tcW w:w="783" w:type="dxa"/>
          </w:tcPr>
          <w:p w14:paraId="2296514F" w14:textId="77777777" w:rsidR="00C236DA" w:rsidRPr="00344781" w:rsidRDefault="00C236DA" w:rsidP="005C2BC0">
            <w:pPr>
              <w:jc w:val="center"/>
            </w:pPr>
            <w:r w:rsidRPr="00344781">
              <w:t>7019</w:t>
            </w:r>
          </w:p>
        </w:tc>
        <w:tc>
          <w:tcPr>
            <w:tcW w:w="4037" w:type="dxa"/>
            <w:vAlign w:val="center"/>
          </w:tcPr>
          <w:p w14:paraId="7BBA1957" w14:textId="77777777" w:rsidR="00C236DA" w:rsidRPr="00344781" w:rsidRDefault="00C236DA" w:rsidP="005C2BC0">
            <w:r w:rsidRPr="00344781">
              <w:t>Kanser Genetiği</w:t>
            </w:r>
          </w:p>
          <w:p w14:paraId="2D6B100C" w14:textId="77777777" w:rsidR="00C236DA" w:rsidRPr="00344781" w:rsidRDefault="00C236DA" w:rsidP="005C2BC0">
            <w:pPr>
              <w:rPr>
                <w:b/>
                <w:iCs/>
              </w:rPr>
            </w:pPr>
            <w:r w:rsidRPr="00344781">
              <w:rPr>
                <w:b/>
              </w:rPr>
              <w:t>(Cancer Genetics)</w:t>
            </w:r>
          </w:p>
        </w:tc>
        <w:tc>
          <w:tcPr>
            <w:tcW w:w="1324" w:type="dxa"/>
            <w:vAlign w:val="center"/>
          </w:tcPr>
          <w:p w14:paraId="7F53767F" w14:textId="77777777" w:rsidR="00C236DA" w:rsidRPr="00344781" w:rsidRDefault="00C236DA" w:rsidP="005C2BC0">
            <w:pPr>
              <w:jc w:val="center"/>
            </w:pPr>
            <w:r w:rsidRPr="00344781">
              <w:t>3</w:t>
            </w:r>
          </w:p>
        </w:tc>
        <w:tc>
          <w:tcPr>
            <w:tcW w:w="1339" w:type="dxa"/>
            <w:vAlign w:val="center"/>
          </w:tcPr>
          <w:p w14:paraId="3FF5D3AF" w14:textId="77777777" w:rsidR="00C236DA" w:rsidRPr="00344781" w:rsidRDefault="00C236DA" w:rsidP="005C2BC0">
            <w:pPr>
              <w:jc w:val="center"/>
            </w:pPr>
            <w:r w:rsidRPr="00344781">
              <w:t>0</w:t>
            </w:r>
          </w:p>
        </w:tc>
        <w:tc>
          <w:tcPr>
            <w:tcW w:w="994" w:type="dxa"/>
            <w:vAlign w:val="center"/>
          </w:tcPr>
          <w:p w14:paraId="54C6A9A1" w14:textId="77777777" w:rsidR="00C236DA" w:rsidRPr="00344781" w:rsidRDefault="00C236DA" w:rsidP="005C2BC0">
            <w:pPr>
              <w:jc w:val="center"/>
            </w:pPr>
            <w:r w:rsidRPr="00344781">
              <w:t>3</w:t>
            </w:r>
          </w:p>
        </w:tc>
        <w:tc>
          <w:tcPr>
            <w:tcW w:w="1069" w:type="dxa"/>
            <w:vAlign w:val="center"/>
          </w:tcPr>
          <w:p w14:paraId="64666326" w14:textId="77777777" w:rsidR="00C236DA" w:rsidRPr="00344781" w:rsidRDefault="00C236DA" w:rsidP="005C2BC0">
            <w:pPr>
              <w:jc w:val="center"/>
            </w:pPr>
            <w:r w:rsidRPr="00344781">
              <w:t>7</w:t>
            </w:r>
          </w:p>
        </w:tc>
      </w:tr>
      <w:tr w:rsidR="00C236DA" w:rsidRPr="00344781" w14:paraId="6FB2DEA9" w14:textId="77777777" w:rsidTr="00C236DA">
        <w:trPr>
          <w:jc w:val="center"/>
        </w:trPr>
        <w:tc>
          <w:tcPr>
            <w:tcW w:w="817" w:type="dxa"/>
          </w:tcPr>
          <w:p w14:paraId="7A49823F" w14:textId="77777777" w:rsidR="00C236DA" w:rsidRPr="00344781" w:rsidRDefault="00C236DA" w:rsidP="005C2BC0">
            <w:pPr>
              <w:jc w:val="center"/>
            </w:pPr>
            <w:r w:rsidRPr="00344781">
              <w:t>GHT</w:t>
            </w:r>
          </w:p>
        </w:tc>
        <w:tc>
          <w:tcPr>
            <w:tcW w:w="783" w:type="dxa"/>
          </w:tcPr>
          <w:p w14:paraId="7116B294" w14:textId="77777777" w:rsidR="00C236DA" w:rsidRPr="00344781" w:rsidRDefault="00C236DA" w:rsidP="005C2BC0">
            <w:pPr>
              <w:jc w:val="center"/>
            </w:pPr>
            <w:r w:rsidRPr="00344781">
              <w:t>7021</w:t>
            </w:r>
          </w:p>
        </w:tc>
        <w:tc>
          <w:tcPr>
            <w:tcW w:w="4037" w:type="dxa"/>
            <w:vAlign w:val="center"/>
          </w:tcPr>
          <w:p w14:paraId="0ECDD62C" w14:textId="77777777" w:rsidR="00C236DA" w:rsidRPr="00344781" w:rsidRDefault="00C236DA" w:rsidP="005C2BC0">
            <w:r w:rsidRPr="00344781">
              <w:t>Genetik Mühendisliğinin Temelleri</w:t>
            </w:r>
          </w:p>
          <w:p w14:paraId="099E19F3" w14:textId="77777777" w:rsidR="00C236DA" w:rsidRPr="00344781" w:rsidRDefault="00C236DA" w:rsidP="005C2BC0">
            <w:pPr>
              <w:rPr>
                <w:b/>
              </w:rPr>
            </w:pPr>
            <w:r w:rsidRPr="00344781">
              <w:rPr>
                <w:b/>
              </w:rPr>
              <w:t>(Principles of Genetic Engineering)</w:t>
            </w:r>
          </w:p>
        </w:tc>
        <w:tc>
          <w:tcPr>
            <w:tcW w:w="1324" w:type="dxa"/>
            <w:vAlign w:val="center"/>
          </w:tcPr>
          <w:p w14:paraId="11562917" w14:textId="77777777" w:rsidR="00C236DA" w:rsidRPr="00344781" w:rsidRDefault="00C236DA" w:rsidP="005C2BC0">
            <w:pPr>
              <w:jc w:val="center"/>
            </w:pPr>
            <w:r w:rsidRPr="00344781">
              <w:t>3</w:t>
            </w:r>
          </w:p>
        </w:tc>
        <w:tc>
          <w:tcPr>
            <w:tcW w:w="1339" w:type="dxa"/>
            <w:vAlign w:val="center"/>
          </w:tcPr>
          <w:p w14:paraId="31731878" w14:textId="77777777" w:rsidR="00C236DA" w:rsidRPr="00344781" w:rsidRDefault="00C236DA" w:rsidP="005C2BC0">
            <w:pPr>
              <w:jc w:val="center"/>
            </w:pPr>
            <w:r w:rsidRPr="00344781">
              <w:t>0</w:t>
            </w:r>
          </w:p>
        </w:tc>
        <w:tc>
          <w:tcPr>
            <w:tcW w:w="994" w:type="dxa"/>
            <w:vAlign w:val="center"/>
          </w:tcPr>
          <w:p w14:paraId="277E8784" w14:textId="77777777" w:rsidR="00C236DA" w:rsidRPr="00344781" w:rsidRDefault="00C236DA" w:rsidP="005C2BC0">
            <w:pPr>
              <w:jc w:val="center"/>
            </w:pPr>
            <w:r w:rsidRPr="00344781">
              <w:t>3</w:t>
            </w:r>
          </w:p>
        </w:tc>
        <w:tc>
          <w:tcPr>
            <w:tcW w:w="1069" w:type="dxa"/>
            <w:vAlign w:val="center"/>
          </w:tcPr>
          <w:p w14:paraId="3C219737" w14:textId="77777777" w:rsidR="00C236DA" w:rsidRPr="00344781" w:rsidRDefault="00C236DA" w:rsidP="005C2BC0">
            <w:pPr>
              <w:jc w:val="center"/>
            </w:pPr>
            <w:r w:rsidRPr="00344781">
              <w:t>7</w:t>
            </w:r>
          </w:p>
        </w:tc>
      </w:tr>
      <w:tr w:rsidR="00C236DA" w:rsidRPr="00344781" w14:paraId="3EEAE851" w14:textId="77777777" w:rsidTr="00C236DA">
        <w:trPr>
          <w:jc w:val="center"/>
        </w:trPr>
        <w:tc>
          <w:tcPr>
            <w:tcW w:w="817" w:type="dxa"/>
          </w:tcPr>
          <w:p w14:paraId="3C14F6C0" w14:textId="77777777" w:rsidR="00C236DA" w:rsidRPr="00344781" w:rsidRDefault="00C236DA" w:rsidP="005C2BC0">
            <w:pPr>
              <w:jc w:val="center"/>
            </w:pPr>
            <w:r w:rsidRPr="00344781">
              <w:t>GHT</w:t>
            </w:r>
          </w:p>
        </w:tc>
        <w:tc>
          <w:tcPr>
            <w:tcW w:w="783" w:type="dxa"/>
          </w:tcPr>
          <w:p w14:paraId="0B4AF93F" w14:textId="77777777" w:rsidR="00C236DA" w:rsidRDefault="00C236DA" w:rsidP="005C2BC0">
            <w:pPr>
              <w:jc w:val="center"/>
            </w:pPr>
            <w:r w:rsidRPr="00344781">
              <w:t>7023</w:t>
            </w:r>
          </w:p>
          <w:p w14:paraId="5648A307" w14:textId="77777777" w:rsidR="00C236DA" w:rsidRPr="00344781" w:rsidRDefault="00C236DA" w:rsidP="005C2BC0">
            <w:pPr>
              <w:jc w:val="center"/>
            </w:pPr>
          </w:p>
        </w:tc>
        <w:tc>
          <w:tcPr>
            <w:tcW w:w="4037" w:type="dxa"/>
            <w:vAlign w:val="center"/>
          </w:tcPr>
          <w:p w14:paraId="3BA325C6" w14:textId="77777777" w:rsidR="00C236DA" w:rsidRPr="00344781" w:rsidRDefault="00C236DA" w:rsidP="005C2BC0">
            <w:r w:rsidRPr="00344781">
              <w:t>Biyoinformatik Uygulamaları – I</w:t>
            </w:r>
          </w:p>
          <w:p w14:paraId="7CECFBC9" w14:textId="77777777" w:rsidR="00C236DA" w:rsidRPr="00344781" w:rsidRDefault="00C236DA" w:rsidP="005C2BC0">
            <w:pPr>
              <w:rPr>
                <w:b/>
                <w:iCs/>
              </w:rPr>
            </w:pPr>
            <w:r w:rsidRPr="00344781">
              <w:rPr>
                <w:b/>
              </w:rPr>
              <w:t>(Applications of Bioinformatics – I)</w:t>
            </w:r>
          </w:p>
        </w:tc>
        <w:tc>
          <w:tcPr>
            <w:tcW w:w="1324" w:type="dxa"/>
            <w:vAlign w:val="center"/>
          </w:tcPr>
          <w:p w14:paraId="2A844C93" w14:textId="77777777" w:rsidR="00C236DA" w:rsidRPr="00344781" w:rsidRDefault="00C236DA" w:rsidP="005C2BC0">
            <w:pPr>
              <w:jc w:val="center"/>
            </w:pPr>
            <w:r w:rsidRPr="00344781">
              <w:t>3</w:t>
            </w:r>
          </w:p>
        </w:tc>
        <w:tc>
          <w:tcPr>
            <w:tcW w:w="1339" w:type="dxa"/>
            <w:vAlign w:val="center"/>
          </w:tcPr>
          <w:p w14:paraId="307A754D" w14:textId="77777777" w:rsidR="00C236DA" w:rsidRPr="00344781" w:rsidRDefault="00C236DA" w:rsidP="005C2BC0">
            <w:pPr>
              <w:jc w:val="center"/>
            </w:pPr>
            <w:r w:rsidRPr="00344781">
              <w:t>2</w:t>
            </w:r>
          </w:p>
        </w:tc>
        <w:tc>
          <w:tcPr>
            <w:tcW w:w="994" w:type="dxa"/>
            <w:vAlign w:val="center"/>
          </w:tcPr>
          <w:p w14:paraId="64F2D2E7" w14:textId="77777777" w:rsidR="00C236DA" w:rsidRPr="00344781" w:rsidRDefault="00C236DA" w:rsidP="005C2BC0">
            <w:pPr>
              <w:jc w:val="center"/>
            </w:pPr>
            <w:r w:rsidRPr="00344781">
              <w:t>4</w:t>
            </w:r>
          </w:p>
        </w:tc>
        <w:tc>
          <w:tcPr>
            <w:tcW w:w="1069" w:type="dxa"/>
            <w:vAlign w:val="center"/>
          </w:tcPr>
          <w:p w14:paraId="5291D024" w14:textId="77777777" w:rsidR="00C236DA" w:rsidRPr="00344781" w:rsidRDefault="00C236DA" w:rsidP="005C2BC0">
            <w:pPr>
              <w:jc w:val="center"/>
            </w:pPr>
            <w:r w:rsidRPr="00344781">
              <w:t>6</w:t>
            </w:r>
          </w:p>
        </w:tc>
      </w:tr>
      <w:tr w:rsidR="00C236DA" w:rsidRPr="00344781" w14:paraId="424B5953" w14:textId="77777777" w:rsidTr="00C236DA">
        <w:trPr>
          <w:jc w:val="center"/>
        </w:trPr>
        <w:tc>
          <w:tcPr>
            <w:tcW w:w="817" w:type="dxa"/>
          </w:tcPr>
          <w:p w14:paraId="54DF5333" w14:textId="77777777" w:rsidR="00C236DA" w:rsidRPr="00344781" w:rsidRDefault="00C236DA" w:rsidP="005C2BC0">
            <w:pPr>
              <w:jc w:val="center"/>
            </w:pPr>
            <w:r>
              <w:t>GHT</w:t>
            </w:r>
          </w:p>
        </w:tc>
        <w:tc>
          <w:tcPr>
            <w:tcW w:w="783" w:type="dxa"/>
          </w:tcPr>
          <w:p w14:paraId="1687BB53" w14:textId="77777777" w:rsidR="00C236DA" w:rsidRPr="00344781" w:rsidRDefault="00C236DA" w:rsidP="005C2BC0">
            <w:pPr>
              <w:jc w:val="center"/>
            </w:pPr>
            <w:r>
              <w:t>7025</w:t>
            </w:r>
          </w:p>
        </w:tc>
        <w:tc>
          <w:tcPr>
            <w:tcW w:w="4037" w:type="dxa"/>
            <w:vAlign w:val="center"/>
          </w:tcPr>
          <w:p w14:paraId="702A12ED" w14:textId="77777777" w:rsidR="00C236DA" w:rsidRPr="00FD022D" w:rsidRDefault="00C236DA" w:rsidP="005C2BC0">
            <w:r w:rsidRPr="00FD022D">
              <w:t>Tıbbi Genetik Prensipleri</w:t>
            </w:r>
          </w:p>
          <w:p w14:paraId="1924FBA5" w14:textId="77777777" w:rsidR="00C236DA" w:rsidRPr="004A33CE" w:rsidRDefault="00C236DA" w:rsidP="005C2BC0">
            <w:pPr>
              <w:rPr>
                <w:b/>
              </w:rPr>
            </w:pPr>
            <w:r>
              <w:rPr>
                <w:b/>
              </w:rPr>
              <w:t>(</w:t>
            </w:r>
            <w:r w:rsidRPr="004A33CE">
              <w:rPr>
                <w:b/>
              </w:rPr>
              <w:t>Principles of Medical Genetics</w:t>
            </w:r>
            <w:r>
              <w:rPr>
                <w:b/>
              </w:rPr>
              <w:t>)</w:t>
            </w:r>
          </w:p>
        </w:tc>
        <w:tc>
          <w:tcPr>
            <w:tcW w:w="1324" w:type="dxa"/>
            <w:vAlign w:val="center"/>
          </w:tcPr>
          <w:p w14:paraId="3AD6B1FF" w14:textId="77777777" w:rsidR="00C236DA" w:rsidRPr="00344781" w:rsidRDefault="00C236DA" w:rsidP="005C2BC0">
            <w:pPr>
              <w:jc w:val="center"/>
            </w:pPr>
            <w:r>
              <w:t>3</w:t>
            </w:r>
          </w:p>
        </w:tc>
        <w:tc>
          <w:tcPr>
            <w:tcW w:w="1339" w:type="dxa"/>
            <w:vAlign w:val="center"/>
          </w:tcPr>
          <w:p w14:paraId="5977614C" w14:textId="77777777" w:rsidR="00C236DA" w:rsidRPr="00344781" w:rsidRDefault="00C236DA" w:rsidP="005C2BC0">
            <w:pPr>
              <w:jc w:val="center"/>
            </w:pPr>
            <w:r>
              <w:t>0</w:t>
            </w:r>
          </w:p>
        </w:tc>
        <w:tc>
          <w:tcPr>
            <w:tcW w:w="994" w:type="dxa"/>
            <w:vAlign w:val="center"/>
          </w:tcPr>
          <w:p w14:paraId="53DC7C65" w14:textId="77777777" w:rsidR="00C236DA" w:rsidRPr="00344781" w:rsidRDefault="00C236DA" w:rsidP="005C2BC0">
            <w:pPr>
              <w:jc w:val="center"/>
            </w:pPr>
            <w:r>
              <w:t>3</w:t>
            </w:r>
          </w:p>
        </w:tc>
        <w:tc>
          <w:tcPr>
            <w:tcW w:w="1069" w:type="dxa"/>
            <w:vAlign w:val="center"/>
          </w:tcPr>
          <w:p w14:paraId="4C9D1C16" w14:textId="77777777" w:rsidR="00C236DA" w:rsidRPr="00344781" w:rsidRDefault="00C236DA" w:rsidP="005C2BC0">
            <w:pPr>
              <w:jc w:val="center"/>
            </w:pPr>
            <w:r>
              <w:t>7</w:t>
            </w:r>
          </w:p>
        </w:tc>
      </w:tr>
      <w:tr w:rsidR="00C236DA" w:rsidRPr="00344781" w14:paraId="183EA139" w14:textId="77777777" w:rsidTr="00C236DA">
        <w:trPr>
          <w:trHeight w:val="386"/>
          <w:jc w:val="center"/>
        </w:trPr>
        <w:tc>
          <w:tcPr>
            <w:tcW w:w="817" w:type="dxa"/>
          </w:tcPr>
          <w:p w14:paraId="5FAE9D1E" w14:textId="77777777" w:rsidR="00C236DA" w:rsidRPr="00344781" w:rsidRDefault="00C236DA" w:rsidP="005C2BC0">
            <w:pPr>
              <w:jc w:val="center"/>
            </w:pPr>
            <w:r>
              <w:t>GHT</w:t>
            </w:r>
          </w:p>
        </w:tc>
        <w:tc>
          <w:tcPr>
            <w:tcW w:w="783" w:type="dxa"/>
          </w:tcPr>
          <w:p w14:paraId="48CE6B2E" w14:textId="77777777" w:rsidR="00C236DA" w:rsidRPr="00344781" w:rsidRDefault="00C236DA" w:rsidP="005C2BC0">
            <w:pPr>
              <w:jc w:val="center"/>
            </w:pPr>
            <w:r>
              <w:t>7027</w:t>
            </w:r>
          </w:p>
        </w:tc>
        <w:tc>
          <w:tcPr>
            <w:tcW w:w="4037" w:type="dxa"/>
            <w:vAlign w:val="center"/>
          </w:tcPr>
          <w:p w14:paraId="31F2910A" w14:textId="77777777" w:rsidR="00C236DA" w:rsidRPr="00B06578" w:rsidRDefault="00C236DA" w:rsidP="005C2BC0">
            <w:r w:rsidRPr="00B06578">
              <w:t xml:space="preserve">Makale Değerlendirme Saati </w:t>
            </w:r>
          </w:p>
          <w:p w14:paraId="41B2F17E" w14:textId="77777777" w:rsidR="00C236DA" w:rsidRPr="00EF27C2" w:rsidRDefault="00C236DA" w:rsidP="005C2BC0">
            <w:pPr>
              <w:rPr>
                <w:b/>
                <w:bCs/>
              </w:rPr>
            </w:pPr>
            <w:r w:rsidRPr="00EF27C2">
              <w:rPr>
                <w:b/>
                <w:bCs/>
              </w:rPr>
              <w:t>(Journal Club)</w:t>
            </w:r>
          </w:p>
        </w:tc>
        <w:tc>
          <w:tcPr>
            <w:tcW w:w="1324" w:type="dxa"/>
            <w:vAlign w:val="center"/>
          </w:tcPr>
          <w:p w14:paraId="08E745D8" w14:textId="77777777" w:rsidR="00C236DA" w:rsidRPr="00344781" w:rsidRDefault="00C236DA" w:rsidP="005C2BC0">
            <w:pPr>
              <w:jc w:val="center"/>
            </w:pPr>
            <w:r>
              <w:t>1</w:t>
            </w:r>
          </w:p>
        </w:tc>
        <w:tc>
          <w:tcPr>
            <w:tcW w:w="1339" w:type="dxa"/>
            <w:vAlign w:val="center"/>
          </w:tcPr>
          <w:p w14:paraId="2B6F257E" w14:textId="77777777" w:rsidR="00C236DA" w:rsidRPr="00344781" w:rsidRDefault="00C236DA" w:rsidP="005C2BC0">
            <w:pPr>
              <w:jc w:val="center"/>
            </w:pPr>
            <w:r>
              <w:t>2</w:t>
            </w:r>
          </w:p>
        </w:tc>
        <w:tc>
          <w:tcPr>
            <w:tcW w:w="994" w:type="dxa"/>
            <w:vAlign w:val="center"/>
          </w:tcPr>
          <w:p w14:paraId="61FE2B30" w14:textId="77777777" w:rsidR="00C236DA" w:rsidRPr="00344781" w:rsidRDefault="00C236DA" w:rsidP="005C2BC0">
            <w:pPr>
              <w:jc w:val="center"/>
            </w:pPr>
            <w:r>
              <w:t>2</w:t>
            </w:r>
          </w:p>
        </w:tc>
        <w:tc>
          <w:tcPr>
            <w:tcW w:w="1069" w:type="dxa"/>
            <w:vAlign w:val="center"/>
          </w:tcPr>
          <w:p w14:paraId="6ECBB729" w14:textId="77777777" w:rsidR="00C236DA" w:rsidRPr="00344781" w:rsidRDefault="00C236DA" w:rsidP="005C2BC0">
            <w:pPr>
              <w:jc w:val="center"/>
            </w:pPr>
            <w:r>
              <w:t>4</w:t>
            </w:r>
          </w:p>
        </w:tc>
      </w:tr>
      <w:tr w:rsidR="00C236DA" w:rsidRPr="00344781" w14:paraId="033CFEA4" w14:textId="77777777" w:rsidTr="00C236DA">
        <w:trPr>
          <w:trHeight w:val="406"/>
          <w:jc w:val="center"/>
        </w:trPr>
        <w:tc>
          <w:tcPr>
            <w:tcW w:w="817" w:type="dxa"/>
          </w:tcPr>
          <w:p w14:paraId="35BBCEF7" w14:textId="77777777" w:rsidR="00C236DA" w:rsidRPr="00344781" w:rsidRDefault="00C236DA" w:rsidP="005C2BC0">
            <w:pPr>
              <w:jc w:val="center"/>
            </w:pPr>
            <w:r>
              <w:t>GHT</w:t>
            </w:r>
          </w:p>
        </w:tc>
        <w:tc>
          <w:tcPr>
            <w:tcW w:w="783" w:type="dxa"/>
          </w:tcPr>
          <w:p w14:paraId="00FFA99C" w14:textId="77777777" w:rsidR="00C236DA" w:rsidRPr="00344781" w:rsidRDefault="00C236DA" w:rsidP="005C2BC0">
            <w:pPr>
              <w:jc w:val="center"/>
            </w:pPr>
            <w:r>
              <w:t>7029</w:t>
            </w:r>
          </w:p>
        </w:tc>
        <w:tc>
          <w:tcPr>
            <w:tcW w:w="4037" w:type="dxa"/>
            <w:vAlign w:val="center"/>
          </w:tcPr>
          <w:p w14:paraId="6B1A6AE9" w14:textId="77777777" w:rsidR="00C236DA" w:rsidRPr="00B06578" w:rsidRDefault="00C236DA" w:rsidP="005C2BC0">
            <w:r w:rsidRPr="00B06578">
              <w:t>Gen ve Hücre Tedavisinde Araştırma</w:t>
            </w:r>
            <w:r>
              <w:t>*</w:t>
            </w:r>
          </w:p>
          <w:p w14:paraId="6F84510C" w14:textId="77777777" w:rsidR="00C236DA" w:rsidRPr="00EF27C2" w:rsidRDefault="00C236DA" w:rsidP="005C2BC0">
            <w:pPr>
              <w:rPr>
                <w:b/>
                <w:bCs/>
              </w:rPr>
            </w:pPr>
            <w:r w:rsidRPr="00EF27C2">
              <w:rPr>
                <w:b/>
                <w:bCs/>
              </w:rPr>
              <w:t>(Research in Gene and Cell Therapy</w:t>
            </w:r>
            <w:r>
              <w:rPr>
                <w:b/>
                <w:bCs/>
              </w:rPr>
              <w:t>*</w:t>
            </w:r>
            <w:r w:rsidRPr="00EF27C2">
              <w:rPr>
                <w:b/>
                <w:bCs/>
              </w:rPr>
              <w:t>)</w:t>
            </w:r>
          </w:p>
        </w:tc>
        <w:tc>
          <w:tcPr>
            <w:tcW w:w="1324" w:type="dxa"/>
            <w:vAlign w:val="center"/>
          </w:tcPr>
          <w:p w14:paraId="42262E06" w14:textId="77777777" w:rsidR="00C236DA" w:rsidRPr="00344781" w:rsidRDefault="00C236DA" w:rsidP="005C2BC0">
            <w:pPr>
              <w:jc w:val="center"/>
            </w:pPr>
            <w:r>
              <w:t>2</w:t>
            </w:r>
          </w:p>
        </w:tc>
        <w:tc>
          <w:tcPr>
            <w:tcW w:w="1339" w:type="dxa"/>
            <w:vAlign w:val="center"/>
          </w:tcPr>
          <w:p w14:paraId="4DC06EFA" w14:textId="77777777" w:rsidR="00C236DA" w:rsidRPr="00344781" w:rsidRDefault="00C236DA" w:rsidP="005C2BC0">
            <w:pPr>
              <w:jc w:val="center"/>
            </w:pPr>
            <w:r>
              <w:t>6</w:t>
            </w:r>
          </w:p>
        </w:tc>
        <w:tc>
          <w:tcPr>
            <w:tcW w:w="994" w:type="dxa"/>
            <w:vAlign w:val="center"/>
          </w:tcPr>
          <w:p w14:paraId="6A6E3BA5" w14:textId="77777777" w:rsidR="00C236DA" w:rsidRPr="00344781" w:rsidRDefault="00C236DA" w:rsidP="005C2BC0">
            <w:pPr>
              <w:jc w:val="center"/>
            </w:pPr>
            <w:r>
              <w:t>5</w:t>
            </w:r>
          </w:p>
        </w:tc>
        <w:tc>
          <w:tcPr>
            <w:tcW w:w="1069" w:type="dxa"/>
            <w:vAlign w:val="center"/>
          </w:tcPr>
          <w:p w14:paraId="21F30614" w14:textId="77777777" w:rsidR="00C236DA" w:rsidRPr="00344781" w:rsidRDefault="00C236DA" w:rsidP="005C2BC0">
            <w:pPr>
              <w:jc w:val="center"/>
            </w:pPr>
            <w:r>
              <w:t>7</w:t>
            </w:r>
          </w:p>
        </w:tc>
      </w:tr>
      <w:tr w:rsidR="00C236DA" w:rsidRPr="00344781" w14:paraId="6A69028E"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56019718"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160E526F" w14:textId="77777777" w:rsidR="00C236DA" w:rsidRPr="00344781" w:rsidRDefault="00C236DA" w:rsidP="005C2BC0">
            <w:pPr>
              <w:jc w:val="center"/>
            </w:pPr>
            <w:r w:rsidRPr="00344781">
              <w:t>70</w:t>
            </w:r>
            <w:r>
              <w:t>31</w:t>
            </w:r>
          </w:p>
        </w:tc>
        <w:tc>
          <w:tcPr>
            <w:tcW w:w="4037" w:type="dxa"/>
            <w:tcBorders>
              <w:top w:val="single" w:sz="4" w:space="0" w:color="auto"/>
              <w:left w:val="single" w:sz="4" w:space="0" w:color="auto"/>
              <w:bottom w:val="single" w:sz="4" w:space="0" w:color="auto"/>
              <w:right w:val="single" w:sz="4" w:space="0" w:color="auto"/>
            </w:tcBorders>
            <w:vAlign w:val="center"/>
          </w:tcPr>
          <w:p w14:paraId="3E7D2738" w14:textId="77777777" w:rsidR="00C236DA" w:rsidRPr="00344781" w:rsidRDefault="00C236DA" w:rsidP="005C2BC0">
            <w:r w:rsidRPr="00344781">
              <w:t>Seminer</w:t>
            </w:r>
          </w:p>
          <w:p w14:paraId="62566057" w14:textId="77777777" w:rsidR="00C236DA" w:rsidRPr="000F4E36" w:rsidRDefault="00C236DA" w:rsidP="005C2BC0">
            <w:pPr>
              <w:rPr>
                <w:b/>
                <w:bCs/>
              </w:rPr>
            </w:pPr>
            <w:r w:rsidRPr="00344781">
              <w:rPr>
                <w:b/>
              </w:rPr>
              <w:t>(</w:t>
            </w:r>
            <w:r w:rsidRPr="000F4E36">
              <w:rPr>
                <w:b/>
                <w:bCs/>
              </w:rPr>
              <w:t>Seminar</w:t>
            </w:r>
            <w:r w:rsidRPr="00344781">
              <w:rPr>
                <w:b/>
              </w:rPr>
              <w:t>)</w:t>
            </w:r>
          </w:p>
        </w:tc>
        <w:tc>
          <w:tcPr>
            <w:tcW w:w="1324" w:type="dxa"/>
            <w:tcBorders>
              <w:top w:val="single" w:sz="4" w:space="0" w:color="auto"/>
              <w:left w:val="single" w:sz="4" w:space="0" w:color="auto"/>
              <w:bottom w:val="single" w:sz="4" w:space="0" w:color="auto"/>
              <w:right w:val="single" w:sz="4" w:space="0" w:color="auto"/>
            </w:tcBorders>
            <w:vAlign w:val="center"/>
          </w:tcPr>
          <w:p w14:paraId="26BAD102" w14:textId="77777777" w:rsidR="00C236DA" w:rsidRPr="00344781" w:rsidRDefault="00C236DA" w:rsidP="005C2BC0">
            <w:pPr>
              <w:jc w:val="center"/>
            </w:pPr>
            <w:r w:rsidRPr="00344781">
              <w:t>0</w:t>
            </w:r>
          </w:p>
        </w:tc>
        <w:tc>
          <w:tcPr>
            <w:tcW w:w="1339" w:type="dxa"/>
            <w:tcBorders>
              <w:top w:val="single" w:sz="4" w:space="0" w:color="auto"/>
              <w:left w:val="single" w:sz="4" w:space="0" w:color="auto"/>
              <w:bottom w:val="single" w:sz="4" w:space="0" w:color="auto"/>
              <w:right w:val="single" w:sz="4" w:space="0" w:color="auto"/>
            </w:tcBorders>
            <w:vAlign w:val="center"/>
          </w:tcPr>
          <w:p w14:paraId="67F106AD" w14:textId="77777777" w:rsidR="00C236DA" w:rsidRPr="00344781" w:rsidRDefault="00C236DA" w:rsidP="005C2BC0">
            <w:pPr>
              <w:jc w:val="center"/>
            </w:pPr>
            <w:r w:rsidRPr="00344781">
              <w:t>1</w:t>
            </w:r>
          </w:p>
        </w:tc>
        <w:tc>
          <w:tcPr>
            <w:tcW w:w="994" w:type="dxa"/>
            <w:tcBorders>
              <w:top w:val="single" w:sz="4" w:space="0" w:color="auto"/>
              <w:left w:val="single" w:sz="4" w:space="0" w:color="auto"/>
              <w:bottom w:val="single" w:sz="4" w:space="0" w:color="auto"/>
              <w:right w:val="single" w:sz="4" w:space="0" w:color="auto"/>
            </w:tcBorders>
            <w:vAlign w:val="center"/>
          </w:tcPr>
          <w:p w14:paraId="249A0998" w14:textId="77777777" w:rsidR="00C236DA" w:rsidRPr="00344781" w:rsidRDefault="00C236DA" w:rsidP="005C2BC0">
            <w:pPr>
              <w:jc w:val="center"/>
            </w:pPr>
            <w:r w:rsidRPr="00344781">
              <w:t>0</w:t>
            </w:r>
          </w:p>
        </w:tc>
        <w:tc>
          <w:tcPr>
            <w:tcW w:w="1069" w:type="dxa"/>
            <w:tcBorders>
              <w:top w:val="single" w:sz="4" w:space="0" w:color="auto"/>
              <w:left w:val="single" w:sz="4" w:space="0" w:color="auto"/>
              <w:bottom w:val="single" w:sz="4" w:space="0" w:color="auto"/>
              <w:right w:val="single" w:sz="4" w:space="0" w:color="auto"/>
            </w:tcBorders>
            <w:vAlign w:val="center"/>
          </w:tcPr>
          <w:p w14:paraId="446ED187" w14:textId="77777777" w:rsidR="00C236DA" w:rsidRPr="00344781" w:rsidRDefault="00C236DA" w:rsidP="005C2BC0">
            <w:pPr>
              <w:jc w:val="center"/>
            </w:pPr>
            <w:r w:rsidRPr="00344781">
              <w:t>4</w:t>
            </w:r>
          </w:p>
        </w:tc>
      </w:tr>
    </w:tbl>
    <w:p w14:paraId="5993EB9C" w14:textId="77777777" w:rsidR="00C236DA" w:rsidRDefault="00C236DA" w:rsidP="00C236DA">
      <w:pPr>
        <w:tabs>
          <w:tab w:val="left" w:pos="1575"/>
          <w:tab w:val="left" w:pos="3984"/>
          <w:tab w:val="left" w:pos="5187"/>
          <w:tab w:val="left" w:pos="6240"/>
          <w:tab w:val="left" w:pos="7337"/>
          <w:tab w:val="left" w:pos="8436"/>
        </w:tabs>
        <w:rPr>
          <w:b/>
          <w:iCs/>
        </w:rPr>
      </w:pPr>
    </w:p>
    <w:p w14:paraId="1AC29A56" w14:textId="035A7BD1" w:rsidR="00C236DA" w:rsidRDefault="00C236DA" w:rsidP="00C236DA">
      <w:pPr>
        <w:tabs>
          <w:tab w:val="left" w:pos="1575"/>
          <w:tab w:val="left" w:pos="3984"/>
          <w:tab w:val="left" w:pos="5187"/>
          <w:tab w:val="left" w:pos="6240"/>
          <w:tab w:val="left" w:pos="7337"/>
          <w:tab w:val="left" w:pos="8436"/>
        </w:tabs>
        <w:rPr>
          <w:b/>
          <w:iCs/>
        </w:rPr>
      </w:pPr>
    </w:p>
    <w:p w14:paraId="414CB766" w14:textId="77777777" w:rsidR="00C236DA" w:rsidRDefault="00C236DA" w:rsidP="00C236DA">
      <w:pPr>
        <w:tabs>
          <w:tab w:val="left" w:pos="1575"/>
          <w:tab w:val="left" w:pos="3984"/>
          <w:tab w:val="left" w:pos="5187"/>
          <w:tab w:val="left" w:pos="6240"/>
          <w:tab w:val="left" w:pos="7337"/>
          <w:tab w:val="left" w:pos="8436"/>
        </w:tabs>
        <w:rPr>
          <w:b/>
          <w:iCs/>
        </w:rPr>
      </w:pPr>
    </w:p>
    <w:p w14:paraId="5CBDEFD9" w14:textId="77777777" w:rsidR="0094180A" w:rsidRDefault="0094180A" w:rsidP="00C236DA">
      <w:pPr>
        <w:tabs>
          <w:tab w:val="left" w:pos="1575"/>
          <w:tab w:val="left" w:pos="3984"/>
          <w:tab w:val="left" w:pos="5187"/>
          <w:tab w:val="left" w:pos="6240"/>
          <w:tab w:val="left" w:pos="7337"/>
          <w:tab w:val="left" w:pos="8436"/>
        </w:tabs>
        <w:jc w:val="center"/>
        <w:rPr>
          <w:b/>
          <w:iCs/>
        </w:rPr>
      </w:pPr>
    </w:p>
    <w:p w14:paraId="14120F2C" w14:textId="77777777" w:rsidR="0094180A" w:rsidRDefault="0094180A" w:rsidP="00C236DA">
      <w:pPr>
        <w:tabs>
          <w:tab w:val="left" w:pos="1575"/>
          <w:tab w:val="left" w:pos="3984"/>
          <w:tab w:val="left" w:pos="5187"/>
          <w:tab w:val="left" w:pos="6240"/>
          <w:tab w:val="left" w:pos="7337"/>
          <w:tab w:val="left" w:pos="8436"/>
        </w:tabs>
        <w:jc w:val="center"/>
        <w:rPr>
          <w:b/>
          <w:iCs/>
        </w:rPr>
      </w:pPr>
    </w:p>
    <w:p w14:paraId="36A7A6D7" w14:textId="7DA73E68"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lastRenderedPageBreak/>
        <w:t>2.YARIYIL (BAHAR)</w:t>
      </w:r>
    </w:p>
    <w:p w14:paraId="58B85887" w14:textId="77777777" w:rsidR="00C236DA" w:rsidRPr="00344781" w:rsidRDefault="00C236DA" w:rsidP="00C236DA">
      <w:pPr>
        <w:tabs>
          <w:tab w:val="left" w:pos="1575"/>
          <w:tab w:val="left" w:pos="3984"/>
          <w:tab w:val="left" w:pos="5187"/>
          <w:tab w:val="left" w:pos="6240"/>
          <w:tab w:val="left" w:pos="7337"/>
          <w:tab w:val="left" w:pos="8436"/>
        </w:tabs>
        <w:rPr>
          <w:b/>
          <w:iCs/>
        </w:rPr>
      </w:pPr>
    </w:p>
    <w:p w14:paraId="33290564" w14:textId="65623364"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47C098B5"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1029EF7D" w14:textId="77777777" w:rsidTr="00C236DA">
        <w:trPr>
          <w:jc w:val="center"/>
        </w:trPr>
        <w:tc>
          <w:tcPr>
            <w:tcW w:w="817" w:type="dxa"/>
          </w:tcPr>
          <w:p w14:paraId="42AF2741" w14:textId="77777777" w:rsidR="00C236DA" w:rsidRPr="00344781" w:rsidRDefault="00C236DA" w:rsidP="005C2BC0">
            <w:pPr>
              <w:jc w:val="center"/>
              <w:rPr>
                <w:b/>
                <w:i/>
              </w:rPr>
            </w:pPr>
            <w:r w:rsidRPr="00344781">
              <w:rPr>
                <w:b/>
                <w:i/>
              </w:rPr>
              <w:t>ALAN KODU</w:t>
            </w:r>
          </w:p>
        </w:tc>
        <w:tc>
          <w:tcPr>
            <w:tcW w:w="783" w:type="dxa"/>
          </w:tcPr>
          <w:p w14:paraId="5481B7BD" w14:textId="77777777" w:rsidR="00C236DA" w:rsidRPr="00344781" w:rsidRDefault="00C236DA" w:rsidP="005C2BC0">
            <w:pPr>
              <w:jc w:val="center"/>
              <w:rPr>
                <w:b/>
                <w:i/>
              </w:rPr>
            </w:pPr>
            <w:r w:rsidRPr="00344781">
              <w:rPr>
                <w:b/>
                <w:i/>
              </w:rPr>
              <w:t>DERS KODU</w:t>
            </w:r>
          </w:p>
        </w:tc>
        <w:tc>
          <w:tcPr>
            <w:tcW w:w="4037" w:type="dxa"/>
          </w:tcPr>
          <w:p w14:paraId="0F72A04F" w14:textId="77777777" w:rsidR="00C236DA" w:rsidRPr="00344781" w:rsidRDefault="00C236DA" w:rsidP="005C2BC0">
            <w:pPr>
              <w:jc w:val="center"/>
              <w:rPr>
                <w:b/>
                <w:i/>
              </w:rPr>
            </w:pPr>
            <w:r w:rsidRPr="00344781">
              <w:rPr>
                <w:b/>
                <w:i/>
              </w:rPr>
              <w:t>DERSİN ADI</w:t>
            </w:r>
          </w:p>
        </w:tc>
        <w:tc>
          <w:tcPr>
            <w:tcW w:w="1324" w:type="dxa"/>
          </w:tcPr>
          <w:p w14:paraId="3B7CB796" w14:textId="77777777" w:rsidR="00C236DA" w:rsidRPr="00344781" w:rsidRDefault="00C236DA" w:rsidP="005C2BC0">
            <w:pPr>
              <w:jc w:val="center"/>
              <w:rPr>
                <w:b/>
                <w:i/>
              </w:rPr>
            </w:pPr>
            <w:r w:rsidRPr="00344781">
              <w:rPr>
                <w:b/>
                <w:i/>
              </w:rPr>
              <w:t>KURAMSAL SAATİ</w:t>
            </w:r>
          </w:p>
        </w:tc>
        <w:tc>
          <w:tcPr>
            <w:tcW w:w="1339" w:type="dxa"/>
          </w:tcPr>
          <w:p w14:paraId="3A9BDADF" w14:textId="77777777" w:rsidR="00C236DA" w:rsidRPr="00344781" w:rsidRDefault="00C236DA" w:rsidP="005C2BC0">
            <w:pPr>
              <w:jc w:val="center"/>
              <w:rPr>
                <w:b/>
                <w:i/>
              </w:rPr>
            </w:pPr>
            <w:r w:rsidRPr="00344781">
              <w:rPr>
                <w:b/>
                <w:i/>
              </w:rPr>
              <w:t>UYGULAMA SAATİ</w:t>
            </w:r>
          </w:p>
        </w:tc>
        <w:tc>
          <w:tcPr>
            <w:tcW w:w="994" w:type="dxa"/>
          </w:tcPr>
          <w:p w14:paraId="08286DA3" w14:textId="77777777" w:rsidR="00C236DA" w:rsidRPr="00344781" w:rsidRDefault="00C236DA" w:rsidP="005C2BC0">
            <w:pPr>
              <w:jc w:val="center"/>
              <w:rPr>
                <w:b/>
                <w:i/>
              </w:rPr>
            </w:pPr>
            <w:r w:rsidRPr="00344781">
              <w:rPr>
                <w:b/>
                <w:i/>
              </w:rPr>
              <w:t>ULUSAL KREDİ</w:t>
            </w:r>
          </w:p>
        </w:tc>
        <w:tc>
          <w:tcPr>
            <w:tcW w:w="1069" w:type="dxa"/>
          </w:tcPr>
          <w:p w14:paraId="1202CAC7" w14:textId="77777777" w:rsidR="00C236DA" w:rsidRPr="00344781" w:rsidRDefault="00C236DA" w:rsidP="005C2BC0">
            <w:pPr>
              <w:jc w:val="center"/>
              <w:rPr>
                <w:b/>
                <w:i/>
              </w:rPr>
            </w:pPr>
            <w:r w:rsidRPr="00344781">
              <w:rPr>
                <w:b/>
                <w:i/>
              </w:rPr>
              <w:t>AKTS KREDİSİ</w:t>
            </w:r>
          </w:p>
        </w:tc>
      </w:tr>
      <w:tr w:rsidR="00C236DA" w:rsidRPr="00344781" w14:paraId="15196B93" w14:textId="77777777" w:rsidTr="00C236DA">
        <w:trPr>
          <w:jc w:val="center"/>
        </w:trPr>
        <w:tc>
          <w:tcPr>
            <w:tcW w:w="817" w:type="dxa"/>
          </w:tcPr>
          <w:p w14:paraId="33D554EB" w14:textId="77777777" w:rsidR="00C236DA" w:rsidRPr="00344781" w:rsidRDefault="00C236DA" w:rsidP="005C2BC0">
            <w:pPr>
              <w:jc w:val="center"/>
            </w:pPr>
            <w:r w:rsidRPr="00344781">
              <w:t>SĞE</w:t>
            </w:r>
          </w:p>
        </w:tc>
        <w:tc>
          <w:tcPr>
            <w:tcW w:w="783" w:type="dxa"/>
          </w:tcPr>
          <w:p w14:paraId="1A27924A" w14:textId="77777777" w:rsidR="00C236DA" w:rsidRPr="00344781" w:rsidRDefault="00C236DA" w:rsidP="005C2BC0">
            <w:pPr>
              <w:jc w:val="center"/>
            </w:pPr>
            <w:r w:rsidRPr="00344781">
              <w:t>7902</w:t>
            </w:r>
          </w:p>
        </w:tc>
        <w:tc>
          <w:tcPr>
            <w:tcW w:w="4037" w:type="dxa"/>
          </w:tcPr>
          <w:p w14:paraId="7B23EF54" w14:textId="77777777" w:rsidR="00C236DA" w:rsidRPr="00344781" w:rsidRDefault="00C236DA" w:rsidP="005C2BC0">
            <w:r w:rsidRPr="00344781">
              <w:t>Uzmanlık Alan Dersi</w:t>
            </w:r>
          </w:p>
          <w:p w14:paraId="2CA1708A"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48671DE6" w14:textId="77777777" w:rsidR="00C236DA" w:rsidRPr="00344781" w:rsidRDefault="00C236DA" w:rsidP="005C2BC0">
            <w:pPr>
              <w:jc w:val="center"/>
            </w:pPr>
            <w:r w:rsidRPr="00344781">
              <w:t>8</w:t>
            </w:r>
          </w:p>
        </w:tc>
        <w:tc>
          <w:tcPr>
            <w:tcW w:w="1339" w:type="dxa"/>
            <w:vAlign w:val="center"/>
          </w:tcPr>
          <w:p w14:paraId="36F2CA23" w14:textId="77777777" w:rsidR="00C236DA" w:rsidRPr="00344781" w:rsidRDefault="00C236DA" w:rsidP="005C2BC0">
            <w:pPr>
              <w:jc w:val="center"/>
            </w:pPr>
            <w:r w:rsidRPr="00344781">
              <w:t>0</w:t>
            </w:r>
          </w:p>
        </w:tc>
        <w:tc>
          <w:tcPr>
            <w:tcW w:w="994" w:type="dxa"/>
            <w:vAlign w:val="center"/>
          </w:tcPr>
          <w:p w14:paraId="1B41626E" w14:textId="77777777" w:rsidR="00C236DA" w:rsidRPr="00344781" w:rsidRDefault="00C236DA" w:rsidP="005C2BC0">
            <w:pPr>
              <w:jc w:val="center"/>
            </w:pPr>
            <w:r w:rsidRPr="00344781">
              <w:t>0</w:t>
            </w:r>
          </w:p>
        </w:tc>
        <w:tc>
          <w:tcPr>
            <w:tcW w:w="1069" w:type="dxa"/>
            <w:vAlign w:val="center"/>
          </w:tcPr>
          <w:p w14:paraId="3669D4E7" w14:textId="77777777" w:rsidR="00C236DA" w:rsidRPr="00344781" w:rsidRDefault="00C236DA" w:rsidP="005C2BC0">
            <w:pPr>
              <w:jc w:val="center"/>
            </w:pPr>
            <w:r w:rsidRPr="00344781">
              <w:t>8</w:t>
            </w:r>
          </w:p>
        </w:tc>
      </w:tr>
      <w:tr w:rsidR="00C236DA" w:rsidRPr="00344781" w14:paraId="37102307" w14:textId="77777777" w:rsidTr="00C236DA">
        <w:trPr>
          <w:jc w:val="center"/>
        </w:trPr>
        <w:tc>
          <w:tcPr>
            <w:tcW w:w="817" w:type="dxa"/>
          </w:tcPr>
          <w:p w14:paraId="0B40AF16" w14:textId="77777777" w:rsidR="00C236DA" w:rsidRPr="00344781" w:rsidRDefault="00C236DA" w:rsidP="005C2BC0">
            <w:pPr>
              <w:jc w:val="center"/>
            </w:pPr>
            <w:r w:rsidRPr="00344781">
              <w:t>SĞE</w:t>
            </w:r>
          </w:p>
        </w:tc>
        <w:tc>
          <w:tcPr>
            <w:tcW w:w="783" w:type="dxa"/>
          </w:tcPr>
          <w:p w14:paraId="4B8999CF" w14:textId="77777777" w:rsidR="00C236DA" w:rsidRPr="00344781" w:rsidRDefault="00C236DA" w:rsidP="005C2BC0">
            <w:pPr>
              <w:jc w:val="center"/>
            </w:pPr>
            <w:r w:rsidRPr="00344781">
              <w:t>7904</w:t>
            </w:r>
          </w:p>
        </w:tc>
        <w:tc>
          <w:tcPr>
            <w:tcW w:w="4037" w:type="dxa"/>
          </w:tcPr>
          <w:p w14:paraId="78DE8A97" w14:textId="77777777" w:rsidR="00C236DA" w:rsidRPr="00344781" w:rsidRDefault="00C236DA" w:rsidP="005C2BC0">
            <w:r w:rsidRPr="00344781">
              <w:t>Danışmanlık</w:t>
            </w:r>
          </w:p>
          <w:p w14:paraId="0C77AE62" w14:textId="77777777" w:rsidR="00C236DA" w:rsidRPr="00344781" w:rsidRDefault="00C236DA" w:rsidP="005C2BC0">
            <w:r w:rsidRPr="00344781">
              <w:rPr>
                <w:b/>
              </w:rPr>
              <w:t>(Counseling)</w:t>
            </w:r>
          </w:p>
        </w:tc>
        <w:tc>
          <w:tcPr>
            <w:tcW w:w="1324" w:type="dxa"/>
            <w:vAlign w:val="center"/>
          </w:tcPr>
          <w:p w14:paraId="66698BE3" w14:textId="77777777" w:rsidR="00C236DA" w:rsidRPr="00344781" w:rsidRDefault="00C236DA" w:rsidP="005C2BC0">
            <w:pPr>
              <w:jc w:val="center"/>
            </w:pPr>
            <w:r w:rsidRPr="00344781">
              <w:t>0</w:t>
            </w:r>
          </w:p>
        </w:tc>
        <w:tc>
          <w:tcPr>
            <w:tcW w:w="1339" w:type="dxa"/>
            <w:vAlign w:val="center"/>
          </w:tcPr>
          <w:p w14:paraId="7A287CB2" w14:textId="77777777" w:rsidR="00C236DA" w:rsidRPr="00344781" w:rsidRDefault="00C236DA" w:rsidP="005C2BC0">
            <w:pPr>
              <w:jc w:val="center"/>
            </w:pPr>
            <w:r w:rsidRPr="00344781">
              <w:t>1</w:t>
            </w:r>
          </w:p>
        </w:tc>
        <w:tc>
          <w:tcPr>
            <w:tcW w:w="994" w:type="dxa"/>
            <w:vAlign w:val="center"/>
          </w:tcPr>
          <w:p w14:paraId="7E44B4D1" w14:textId="77777777" w:rsidR="00C236DA" w:rsidRPr="00344781" w:rsidRDefault="00C236DA" w:rsidP="005C2BC0">
            <w:pPr>
              <w:jc w:val="center"/>
            </w:pPr>
            <w:r w:rsidRPr="00344781">
              <w:t>0</w:t>
            </w:r>
          </w:p>
        </w:tc>
        <w:tc>
          <w:tcPr>
            <w:tcW w:w="1069" w:type="dxa"/>
            <w:vAlign w:val="center"/>
          </w:tcPr>
          <w:p w14:paraId="2CD9B561" w14:textId="77777777" w:rsidR="00C236DA" w:rsidRPr="00344781" w:rsidRDefault="00C236DA" w:rsidP="005C2BC0">
            <w:pPr>
              <w:jc w:val="center"/>
            </w:pPr>
            <w:r w:rsidRPr="00344781">
              <w:t>1</w:t>
            </w:r>
          </w:p>
        </w:tc>
      </w:tr>
    </w:tbl>
    <w:p w14:paraId="011CA6C1" w14:textId="77777777" w:rsidR="00C236DA" w:rsidRPr="00344781" w:rsidRDefault="00C236DA" w:rsidP="00C236DA">
      <w:pPr>
        <w:jc w:val="center"/>
      </w:pPr>
    </w:p>
    <w:p w14:paraId="4335DA1C" w14:textId="64C7F07F"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SEÇMELİ DERSLER</w:t>
      </w:r>
    </w:p>
    <w:p w14:paraId="03FD2D28"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57F180D1" w14:textId="77777777" w:rsidTr="00C236DA">
        <w:trPr>
          <w:jc w:val="center"/>
        </w:trPr>
        <w:tc>
          <w:tcPr>
            <w:tcW w:w="817" w:type="dxa"/>
          </w:tcPr>
          <w:p w14:paraId="22BA1353" w14:textId="77777777" w:rsidR="00C236DA" w:rsidRPr="00344781" w:rsidRDefault="00C236DA" w:rsidP="005C2BC0">
            <w:pPr>
              <w:jc w:val="center"/>
              <w:rPr>
                <w:b/>
                <w:i/>
              </w:rPr>
            </w:pPr>
            <w:r w:rsidRPr="00344781">
              <w:rPr>
                <w:b/>
                <w:i/>
              </w:rPr>
              <w:t>ALAN KODU</w:t>
            </w:r>
          </w:p>
        </w:tc>
        <w:tc>
          <w:tcPr>
            <w:tcW w:w="783" w:type="dxa"/>
          </w:tcPr>
          <w:p w14:paraId="57842F0B" w14:textId="77777777" w:rsidR="00C236DA" w:rsidRPr="00344781" w:rsidRDefault="00C236DA" w:rsidP="005C2BC0">
            <w:pPr>
              <w:jc w:val="center"/>
              <w:rPr>
                <w:b/>
                <w:i/>
              </w:rPr>
            </w:pPr>
            <w:r w:rsidRPr="00344781">
              <w:rPr>
                <w:b/>
                <w:i/>
              </w:rPr>
              <w:t>DERS KODU</w:t>
            </w:r>
          </w:p>
        </w:tc>
        <w:tc>
          <w:tcPr>
            <w:tcW w:w="4037" w:type="dxa"/>
          </w:tcPr>
          <w:p w14:paraId="050D9550" w14:textId="77777777" w:rsidR="00C236DA" w:rsidRPr="00344781" w:rsidRDefault="00C236DA" w:rsidP="005C2BC0">
            <w:pPr>
              <w:jc w:val="center"/>
              <w:rPr>
                <w:b/>
                <w:i/>
              </w:rPr>
            </w:pPr>
            <w:r w:rsidRPr="00344781">
              <w:rPr>
                <w:b/>
                <w:i/>
              </w:rPr>
              <w:t>DERSİN ADI</w:t>
            </w:r>
          </w:p>
        </w:tc>
        <w:tc>
          <w:tcPr>
            <w:tcW w:w="1324" w:type="dxa"/>
          </w:tcPr>
          <w:p w14:paraId="7525C925" w14:textId="77777777" w:rsidR="00C236DA" w:rsidRPr="00344781" w:rsidRDefault="00C236DA" w:rsidP="005C2BC0">
            <w:pPr>
              <w:jc w:val="center"/>
              <w:rPr>
                <w:b/>
                <w:i/>
              </w:rPr>
            </w:pPr>
            <w:r w:rsidRPr="00344781">
              <w:rPr>
                <w:b/>
                <w:i/>
              </w:rPr>
              <w:t>KURAMSAL SAATİ</w:t>
            </w:r>
          </w:p>
        </w:tc>
        <w:tc>
          <w:tcPr>
            <w:tcW w:w="1339" w:type="dxa"/>
          </w:tcPr>
          <w:p w14:paraId="45A27B4A" w14:textId="77777777" w:rsidR="00C236DA" w:rsidRPr="00344781" w:rsidRDefault="00C236DA" w:rsidP="005C2BC0">
            <w:pPr>
              <w:jc w:val="center"/>
              <w:rPr>
                <w:b/>
                <w:i/>
              </w:rPr>
            </w:pPr>
            <w:r w:rsidRPr="00344781">
              <w:rPr>
                <w:b/>
                <w:i/>
              </w:rPr>
              <w:t>UYGULAMA SAATİ</w:t>
            </w:r>
          </w:p>
        </w:tc>
        <w:tc>
          <w:tcPr>
            <w:tcW w:w="994" w:type="dxa"/>
          </w:tcPr>
          <w:p w14:paraId="0560A0A0" w14:textId="77777777" w:rsidR="00C236DA" w:rsidRPr="00344781" w:rsidRDefault="00C236DA" w:rsidP="005C2BC0">
            <w:pPr>
              <w:jc w:val="center"/>
              <w:rPr>
                <w:b/>
                <w:i/>
              </w:rPr>
            </w:pPr>
            <w:r w:rsidRPr="00344781">
              <w:rPr>
                <w:b/>
                <w:i/>
              </w:rPr>
              <w:t>ULUSAL KREDİ</w:t>
            </w:r>
          </w:p>
        </w:tc>
        <w:tc>
          <w:tcPr>
            <w:tcW w:w="1069" w:type="dxa"/>
          </w:tcPr>
          <w:p w14:paraId="66FECC53" w14:textId="77777777" w:rsidR="00C236DA" w:rsidRPr="00344781" w:rsidRDefault="00C236DA" w:rsidP="005C2BC0">
            <w:pPr>
              <w:jc w:val="center"/>
              <w:rPr>
                <w:b/>
                <w:i/>
              </w:rPr>
            </w:pPr>
            <w:r w:rsidRPr="00344781">
              <w:rPr>
                <w:b/>
                <w:i/>
              </w:rPr>
              <w:t>AKTS KREDİSİ</w:t>
            </w:r>
          </w:p>
        </w:tc>
      </w:tr>
      <w:tr w:rsidR="00C236DA" w:rsidRPr="00344781" w14:paraId="0755E3E6" w14:textId="77777777" w:rsidTr="00C236DA">
        <w:trPr>
          <w:jc w:val="center"/>
        </w:trPr>
        <w:tc>
          <w:tcPr>
            <w:tcW w:w="817" w:type="dxa"/>
          </w:tcPr>
          <w:p w14:paraId="66E7A4A5" w14:textId="77777777" w:rsidR="00C236DA" w:rsidRPr="00344781" w:rsidRDefault="00C236DA" w:rsidP="005C2BC0">
            <w:pPr>
              <w:jc w:val="center"/>
            </w:pPr>
            <w:r w:rsidRPr="00344781">
              <w:t>GHT</w:t>
            </w:r>
          </w:p>
        </w:tc>
        <w:tc>
          <w:tcPr>
            <w:tcW w:w="783" w:type="dxa"/>
          </w:tcPr>
          <w:p w14:paraId="5FA43C29" w14:textId="77777777" w:rsidR="00C236DA" w:rsidRPr="00344781" w:rsidRDefault="00C236DA" w:rsidP="005C2BC0">
            <w:pPr>
              <w:jc w:val="center"/>
            </w:pPr>
            <w:r w:rsidRPr="00344781">
              <w:t>7002</w:t>
            </w:r>
          </w:p>
        </w:tc>
        <w:tc>
          <w:tcPr>
            <w:tcW w:w="4037" w:type="dxa"/>
            <w:vAlign w:val="center"/>
          </w:tcPr>
          <w:p w14:paraId="3AA4D227" w14:textId="77777777" w:rsidR="00C236DA" w:rsidRDefault="00C236DA" w:rsidP="005C2BC0">
            <w:r w:rsidRPr="00D5366B">
              <w:t xml:space="preserve">Bilimsel Proje Yazım Teknikleri </w:t>
            </w:r>
          </w:p>
          <w:p w14:paraId="601EF32A" w14:textId="77777777" w:rsidR="00C236DA" w:rsidRPr="00344781" w:rsidRDefault="00C236DA" w:rsidP="005C2BC0">
            <w:pPr>
              <w:rPr>
                <w:b/>
                <w:iCs/>
              </w:rPr>
            </w:pPr>
            <w:r w:rsidRPr="00344781">
              <w:rPr>
                <w:b/>
              </w:rPr>
              <w:t>(</w:t>
            </w:r>
            <w:r w:rsidRPr="00D5366B">
              <w:rPr>
                <w:b/>
              </w:rPr>
              <w:t>Scientific Project Writing Techniques</w:t>
            </w:r>
            <w:r w:rsidRPr="00344781">
              <w:rPr>
                <w:b/>
              </w:rPr>
              <w:t>)</w:t>
            </w:r>
          </w:p>
        </w:tc>
        <w:tc>
          <w:tcPr>
            <w:tcW w:w="1324" w:type="dxa"/>
            <w:vAlign w:val="center"/>
          </w:tcPr>
          <w:p w14:paraId="1E6379A9" w14:textId="77777777" w:rsidR="00C236DA" w:rsidRPr="00344781" w:rsidRDefault="00C236DA" w:rsidP="005C2BC0">
            <w:pPr>
              <w:jc w:val="center"/>
            </w:pPr>
            <w:r w:rsidRPr="00344781">
              <w:t>2</w:t>
            </w:r>
          </w:p>
        </w:tc>
        <w:tc>
          <w:tcPr>
            <w:tcW w:w="1339" w:type="dxa"/>
            <w:vAlign w:val="center"/>
          </w:tcPr>
          <w:p w14:paraId="693F1558" w14:textId="77777777" w:rsidR="00C236DA" w:rsidRPr="00344781" w:rsidRDefault="00C236DA" w:rsidP="005C2BC0">
            <w:pPr>
              <w:jc w:val="center"/>
            </w:pPr>
            <w:r w:rsidRPr="00344781">
              <w:t>2</w:t>
            </w:r>
          </w:p>
        </w:tc>
        <w:tc>
          <w:tcPr>
            <w:tcW w:w="994" w:type="dxa"/>
            <w:vAlign w:val="center"/>
          </w:tcPr>
          <w:p w14:paraId="3422BFB7" w14:textId="77777777" w:rsidR="00C236DA" w:rsidRPr="00344781" w:rsidRDefault="00C236DA" w:rsidP="005C2BC0">
            <w:pPr>
              <w:jc w:val="center"/>
            </w:pPr>
            <w:r w:rsidRPr="00344781">
              <w:t>3</w:t>
            </w:r>
          </w:p>
        </w:tc>
        <w:tc>
          <w:tcPr>
            <w:tcW w:w="1069" w:type="dxa"/>
            <w:vAlign w:val="center"/>
          </w:tcPr>
          <w:p w14:paraId="342194CA" w14:textId="77777777" w:rsidR="00C236DA" w:rsidRPr="00344781" w:rsidRDefault="00C236DA" w:rsidP="005C2BC0">
            <w:pPr>
              <w:jc w:val="center"/>
            </w:pPr>
            <w:r w:rsidRPr="00344781">
              <w:t>7</w:t>
            </w:r>
          </w:p>
        </w:tc>
      </w:tr>
      <w:tr w:rsidR="00C236DA" w:rsidRPr="00344781" w14:paraId="63E82FA8" w14:textId="77777777" w:rsidTr="00C236DA">
        <w:trPr>
          <w:jc w:val="center"/>
        </w:trPr>
        <w:tc>
          <w:tcPr>
            <w:tcW w:w="817" w:type="dxa"/>
          </w:tcPr>
          <w:p w14:paraId="0514B238" w14:textId="77777777" w:rsidR="00C236DA" w:rsidRPr="00344781" w:rsidRDefault="00C236DA" w:rsidP="005C2BC0">
            <w:pPr>
              <w:jc w:val="center"/>
            </w:pPr>
            <w:r w:rsidRPr="00344781">
              <w:t>GHT</w:t>
            </w:r>
          </w:p>
        </w:tc>
        <w:tc>
          <w:tcPr>
            <w:tcW w:w="783" w:type="dxa"/>
          </w:tcPr>
          <w:p w14:paraId="0605C2A6" w14:textId="77777777" w:rsidR="00C236DA" w:rsidRPr="00344781" w:rsidRDefault="00C236DA" w:rsidP="005C2BC0">
            <w:pPr>
              <w:jc w:val="center"/>
            </w:pPr>
            <w:r w:rsidRPr="00344781">
              <w:t>7004</w:t>
            </w:r>
          </w:p>
        </w:tc>
        <w:tc>
          <w:tcPr>
            <w:tcW w:w="4037" w:type="dxa"/>
            <w:vAlign w:val="center"/>
          </w:tcPr>
          <w:p w14:paraId="2609058A" w14:textId="77777777" w:rsidR="00C236DA" w:rsidRDefault="00C236DA" w:rsidP="005C2BC0">
            <w:r w:rsidRPr="00D5366B">
              <w:t xml:space="preserve">Doku Kökenli Kök Hücreler </w:t>
            </w:r>
          </w:p>
          <w:p w14:paraId="4326518E" w14:textId="77777777" w:rsidR="00C236DA" w:rsidRPr="00344781" w:rsidRDefault="00C236DA" w:rsidP="005C2BC0">
            <w:pPr>
              <w:rPr>
                <w:b/>
                <w:iCs/>
              </w:rPr>
            </w:pPr>
            <w:r w:rsidRPr="00344781">
              <w:rPr>
                <w:b/>
              </w:rPr>
              <w:t>(</w:t>
            </w:r>
            <w:r w:rsidRPr="00D5366B">
              <w:rPr>
                <w:b/>
              </w:rPr>
              <w:t>Tissue Derived Stem Cells</w:t>
            </w:r>
            <w:r w:rsidRPr="00344781">
              <w:rPr>
                <w:b/>
              </w:rPr>
              <w:t>)</w:t>
            </w:r>
          </w:p>
        </w:tc>
        <w:tc>
          <w:tcPr>
            <w:tcW w:w="1324" w:type="dxa"/>
            <w:vAlign w:val="center"/>
          </w:tcPr>
          <w:p w14:paraId="301386EF" w14:textId="77777777" w:rsidR="00C236DA" w:rsidRPr="00344781" w:rsidRDefault="00C236DA" w:rsidP="005C2BC0">
            <w:pPr>
              <w:jc w:val="center"/>
            </w:pPr>
            <w:r w:rsidRPr="00344781">
              <w:t>3</w:t>
            </w:r>
          </w:p>
        </w:tc>
        <w:tc>
          <w:tcPr>
            <w:tcW w:w="1339" w:type="dxa"/>
            <w:vAlign w:val="center"/>
          </w:tcPr>
          <w:p w14:paraId="782C4A33" w14:textId="77777777" w:rsidR="00C236DA" w:rsidRPr="00344781" w:rsidRDefault="00C236DA" w:rsidP="005C2BC0">
            <w:pPr>
              <w:jc w:val="center"/>
            </w:pPr>
            <w:r w:rsidRPr="00344781">
              <w:t>0</w:t>
            </w:r>
          </w:p>
        </w:tc>
        <w:tc>
          <w:tcPr>
            <w:tcW w:w="994" w:type="dxa"/>
            <w:vAlign w:val="center"/>
          </w:tcPr>
          <w:p w14:paraId="56277C63" w14:textId="77777777" w:rsidR="00C236DA" w:rsidRPr="00344781" w:rsidRDefault="00C236DA" w:rsidP="005C2BC0">
            <w:pPr>
              <w:jc w:val="center"/>
            </w:pPr>
            <w:r w:rsidRPr="00344781">
              <w:t>3</w:t>
            </w:r>
          </w:p>
        </w:tc>
        <w:tc>
          <w:tcPr>
            <w:tcW w:w="1069" w:type="dxa"/>
            <w:vAlign w:val="center"/>
          </w:tcPr>
          <w:p w14:paraId="43DBD787" w14:textId="77777777" w:rsidR="00C236DA" w:rsidRPr="00344781" w:rsidRDefault="00C236DA" w:rsidP="005C2BC0">
            <w:pPr>
              <w:jc w:val="center"/>
            </w:pPr>
            <w:r w:rsidRPr="00344781">
              <w:t>7</w:t>
            </w:r>
          </w:p>
        </w:tc>
      </w:tr>
      <w:tr w:rsidR="00C236DA" w:rsidRPr="00344781" w14:paraId="0E1B5489" w14:textId="77777777" w:rsidTr="00C236DA">
        <w:trPr>
          <w:jc w:val="center"/>
        </w:trPr>
        <w:tc>
          <w:tcPr>
            <w:tcW w:w="817" w:type="dxa"/>
          </w:tcPr>
          <w:p w14:paraId="5D792329" w14:textId="77777777" w:rsidR="00C236DA" w:rsidRPr="00344781" w:rsidRDefault="00C236DA" w:rsidP="005C2BC0">
            <w:pPr>
              <w:jc w:val="center"/>
            </w:pPr>
            <w:r w:rsidRPr="00344781">
              <w:t>GHT</w:t>
            </w:r>
          </w:p>
        </w:tc>
        <w:tc>
          <w:tcPr>
            <w:tcW w:w="783" w:type="dxa"/>
          </w:tcPr>
          <w:p w14:paraId="0B46C1A7" w14:textId="77777777" w:rsidR="00C236DA" w:rsidRPr="00344781" w:rsidRDefault="00C236DA" w:rsidP="005C2BC0">
            <w:pPr>
              <w:jc w:val="center"/>
            </w:pPr>
            <w:r w:rsidRPr="00344781">
              <w:t>7006</w:t>
            </w:r>
          </w:p>
        </w:tc>
        <w:tc>
          <w:tcPr>
            <w:tcW w:w="4037" w:type="dxa"/>
            <w:vAlign w:val="center"/>
          </w:tcPr>
          <w:p w14:paraId="347FCA68" w14:textId="77777777" w:rsidR="00C236DA" w:rsidRDefault="00C236DA" w:rsidP="005C2BC0">
            <w:r w:rsidRPr="00D5366B">
              <w:t xml:space="preserve">Viral Olmayan Gen Aktarım Sistemleri </w:t>
            </w:r>
          </w:p>
          <w:p w14:paraId="2584CE1A" w14:textId="77777777" w:rsidR="00C236DA" w:rsidRPr="00344781" w:rsidRDefault="00C236DA" w:rsidP="005C2BC0">
            <w:pPr>
              <w:rPr>
                <w:b/>
                <w:iCs/>
              </w:rPr>
            </w:pPr>
            <w:r w:rsidRPr="00344781">
              <w:rPr>
                <w:b/>
              </w:rPr>
              <w:t>(</w:t>
            </w:r>
            <w:r w:rsidRPr="00D5366B">
              <w:rPr>
                <w:b/>
              </w:rPr>
              <w:t>Non-viral Gene Delivery Systems</w:t>
            </w:r>
            <w:r w:rsidRPr="00344781">
              <w:rPr>
                <w:b/>
              </w:rPr>
              <w:t>)</w:t>
            </w:r>
          </w:p>
        </w:tc>
        <w:tc>
          <w:tcPr>
            <w:tcW w:w="1324" w:type="dxa"/>
            <w:vAlign w:val="center"/>
          </w:tcPr>
          <w:p w14:paraId="72E37882" w14:textId="77777777" w:rsidR="00C236DA" w:rsidRPr="00344781" w:rsidRDefault="00C236DA" w:rsidP="005C2BC0">
            <w:pPr>
              <w:jc w:val="center"/>
            </w:pPr>
            <w:r w:rsidRPr="00344781">
              <w:t>3</w:t>
            </w:r>
          </w:p>
        </w:tc>
        <w:tc>
          <w:tcPr>
            <w:tcW w:w="1339" w:type="dxa"/>
            <w:vAlign w:val="center"/>
          </w:tcPr>
          <w:p w14:paraId="1B9314DB" w14:textId="77777777" w:rsidR="00C236DA" w:rsidRPr="00344781" w:rsidRDefault="00C236DA" w:rsidP="005C2BC0">
            <w:pPr>
              <w:jc w:val="center"/>
            </w:pPr>
            <w:r>
              <w:t>0</w:t>
            </w:r>
          </w:p>
        </w:tc>
        <w:tc>
          <w:tcPr>
            <w:tcW w:w="994" w:type="dxa"/>
            <w:vAlign w:val="center"/>
          </w:tcPr>
          <w:p w14:paraId="7493D253" w14:textId="77777777" w:rsidR="00C236DA" w:rsidRPr="00344781" w:rsidRDefault="00C236DA" w:rsidP="005C2BC0">
            <w:pPr>
              <w:jc w:val="center"/>
            </w:pPr>
            <w:r>
              <w:t>3</w:t>
            </w:r>
          </w:p>
        </w:tc>
        <w:tc>
          <w:tcPr>
            <w:tcW w:w="1069" w:type="dxa"/>
            <w:vAlign w:val="center"/>
          </w:tcPr>
          <w:p w14:paraId="65F89FE7" w14:textId="77777777" w:rsidR="00C236DA" w:rsidRPr="00344781" w:rsidRDefault="00C236DA" w:rsidP="005C2BC0">
            <w:pPr>
              <w:jc w:val="center"/>
            </w:pPr>
            <w:r w:rsidRPr="00344781">
              <w:t>7</w:t>
            </w:r>
          </w:p>
        </w:tc>
      </w:tr>
      <w:tr w:rsidR="00C236DA" w:rsidRPr="00344781" w14:paraId="357DF8F2" w14:textId="77777777" w:rsidTr="00C236DA">
        <w:trPr>
          <w:jc w:val="center"/>
        </w:trPr>
        <w:tc>
          <w:tcPr>
            <w:tcW w:w="817" w:type="dxa"/>
          </w:tcPr>
          <w:p w14:paraId="4986C9A9" w14:textId="77777777" w:rsidR="00C236DA" w:rsidRPr="00344781" w:rsidRDefault="00C236DA" w:rsidP="005C2BC0">
            <w:pPr>
              <w:jc w:val="center"/>
            </w:pPr>
            <w:r w:rsidRPr="00344781">
              <w:t>GHT</w:t>
            </w:r>
          </w:p>
        </w:tc>
        <w:tc>
          <w:tcPr>
            <w:tcW w:w="783" w:type="dxa"/>
          </w:tcPr>
          <w:p w14:paraId="52F33395" w14:textId="77777777" w:rsidR="00C236DA" w:rsidRPr="00344781" w:rsidRDefault="00C236DA" w:rsidP="005C2BC0">
            <w:pPr>
              <w:jc w:val="center"/>
            </w:pPr>
            <w:r w:rsidRPr="00344781">
              <w:t>7008</w:t>
            </w:r>
          </w:p>
        </w:tc>
        <w:tc>
          <w:tcPr>
            <w:tcW w:w="4037" w:type="dxa"/>
            <w:vAlign w:val="center"/>
          </w:tcPr>
          <w:p w14:paraId="570EB724" w14:textId="77777777" w:rsidR="00C236DA" w:rsidRPr="00344781" w:rsidRDefault="00C236DA" w:rsidP="005C2BC0">
            <w:r w:rsidRPr="00344781">
              <w:t>Biyolojik/Biyoteknoloji-Kaynaklı/Biyobenzer Tıbbi Ürünlerin Kalitesi</w:t>
            </w:r>
          </w:p>
          <w:p w14:paraId="6A94BC03" w14:textId="77777777" w:rsidR="00C236DA" w:rsidRPr="00344781" w:rsidRDefault="00C236DA" w:rsidP="005C2BC0">
            <w:pPr>
              <w:rPr>
                <w:b/>
                <w:iCs/>
              </w:rPr>
            </w:pPr>
            <w:r w:rsidRPr="00344781">
              <w:rPr>
                <w:b/>
              </w:rPr>
              <w:t>(Quality of Biological/Biotechnology-Derived/Biosimilar Medicinal Products)</w:t>
            </w:r>
          </w:p>
        </w:tc>
        <w:tc>
          <w:tcPr>
            <w:tcW w:w="1324" w:type="dxa"/>
            <w:vAlign w:val="center"/>
          </w:tcPr>
          <w:p w14:paraId="66FDBA6B" w14:textId="77777777" w:rsidR="00C236DA" w:rsidRPr="00344781" w:rsidRDefault="00C236DA" w:rsidP="005C2BC0">
            <w:pPr>
              <w:jc w:val="center"/>
            </w:pPr>
            <w:r w:rsidRPr="00344781">
              <w:t>3</w:t>
            </w:r>
          </w:p>
        </w:tc>
        <w:tc>
          <w:tcPr>
            <w:tcW w:w="1339" w:type="dxa"/>
            <w:vAlign w:val="center"/>
          </w:tcPr>
          <w:p w14:paraId="2EE59A53" w14:textId="77777777" w:rsidR="00C236DA" w:rsidRPr="00344781" w:rsidRDefault="00C236DA" w:rsidP="005C2BC0">
            <w:pPr>
              <w:jc w:val="center"/>
            </w:pPr>
            <w:r w:rsidRPr="00344781">
              <w:t>0</w:t>
            </w:r>
          </w:p>
        </w:tc>
        <w:tc>
          <w:tcPr>
            <w:tcW w:w="994" w:type="dxa"/>
            <w:vAlign w:val="center"/>
          </w:tcPr>
          <w:p w14:paraId="395E3ADE" w14:textId="77777777" w:rsidR="00C236DA" w:rsidRPr="00344781" w:rsidRDefault="00C236DA" w:rsidP="005C2BC0">
            <w:pPr>
              <w:jc w:val="center"/>
            </w:pPr>
            <w:r w:rsidRPr="00344781">
              <w:t>3</w:t>
            </w:r>
          </w:p>
        </w:tc>
        <w:tc>
          <w:tcPr>
            <w:tcW w:w="1069" w:type="dxa"/>
            <w:vAlign w:val="center"/>
          </w:tcPr>
          <w:p w14:paraId="6F0532E2" w14:textId="77777777" w:rsidR="00C236DA" w:rsidRPr="00344781" w:rsidRDefault="00C236DA" w:rsidP="005C2BC0">
            <w:pPr>
              <w:jc w:val="center"/>
            </w:pPr>
            <w:r w:rsidRPr="00344781">
              <w:t>7</w:t>
            </w:r>
          </w:p>
        </w:tc>
      </w:tr>
      <w:tr w:rsidR="00C236DA" w:rsidRPr="00344781" w14:paraId="6BB494AD" w14:textId="77777777" w:rsidTr="00C236DA">
        <w:trPr>
          <w:jc w:val="center"/>
        </w:trPr>
        <w:tc>
          <w:tcPr>
            <w:tcW w:w="817" w:type="dxa"/>
          </w:tcPr>
          <w:p w14:paraId="3CC424AC" w14:textId="77777777" w:rsidR="00C236DA" w:rsidRPr="00344781" w:rsidRDefault="00C236DA" w:rsidP="005C2BC0">
            <w:pPr>
              <w:jc w:val="center"/>
            </w:pPr>
            <w:r w:rsidRPr="00344781">
              <w:t>GHT</w:t>
            </w:r>
          </w:p>
        </w:tc>
        <w:tc>
          <w:tcPr>
            <w:tcW w:w="783" w:type="dxa"/>
          </w:tcPr>
          <w:p w14:paraId="4BBF9C45" w14:textId="77777777" w:rsidR="00C236DA" w:rsidRPr="00344781" w:rsidRDefault="00C236DA" w:rsidP="005C2BC0">
            <w:pPr>
              <w:jc w:val="center"/>
            </w:pPr>
            <w:r w:rsidRPr="00344781">
              <w:t>7010</w:t>
            </w:r>
          </w:p>
        </w:tc>
        <w:tc>
          <w:tcPr>
            <w:tcW w:w="4037" w:type="dxa"/>
            <w:vAlign w:val="center"/>
          </w:tcPr>
          <w:p w14:paraId="10DAEF57" w14:textId="77777777" w:rsidR="00C236DA" w:rsidRPr="00344781" w:rsidRDefault="00C236DA" w:rsidP="005C2BC0">
            <w:r w:rsidRPr="00344781">
              <w:t>Mast Hücreleri ve Mast Hücre-Hedefli Tedavi Stratejileri</w:t>
            </w:r>
          </w:p>
          <w:p w14:paraId="3A1CA224" w14:textId="77777777" w:rsidR="00C236DA" w:rsidRPr="00344781" w:rsidRDefault="00C236DA" w:rsidP="005C2BC0">
            <w:pPr>
              <w:rPr>
                <w:b/>
                <w:iCs/>
              </w:rPr>
            </w:pPr>
            <w:r w:rsidRPr="00344781">
              <w:rPr>
                <w:b/>
              </w:rPr>
              <w:t>(Mast Cells and Mast Cell-Targeted Therapeutic Strategies)</w:t>
            </w:r>
          </w:p>
        </w:tc>
        <w:tc>
          <w:tcPr>
            <w:tcW w:w="1324" w:type="dxa"/>
            <w:vAlign w:val="center"/>
          </w:tcPr>
          <w:p w14:paraId="77850821" w14:textId="77777777" w:rsidR="00C236DA" w:rsidRPr="00344781" w:rsidRDefault="00C236DA" w:rsidP="005C2BC0">
            <w:pPr>
              <w:jc w:val="center"/>
            </w:pPr>
            <w:r w:rsidRPr="00344781">
              <w:t>3</w:t>
            </w:r>
          </w:p>
        </w:tc>
        <w:tc>
          <w:tcPr>
            <w:tcW w:w="1339" w:type="dxa"/>
            <w:vAlign w:val="center"/>
          </w:tcPr>
          <w:p w14:paraId="4595DE03" w14:textId="77777777" w:rsidR="00C236DA" w:rsidRPr="00344781" w:rsidRDefault="00C236DA" w:rsidP="005C2BC0">
            <w:pPr>
              <w:jc w:val="center"/>
            </w:pPr>
            <w:r w:rsidRPr="00344781">
              <w:t>0</w:t>
            </w:r>
          </w:p>
        </w:tc>
        <w:tc>
          <w:tcPr>
            <w:tcW w:w="994" w:type="dxa"/>
            <w:vAlign w:val="center"/>
          </w:tcPr>
          <w:p w14:paraId="2172F507" w14:textId="77777777" w:rsidR="00C236DA" w:rsidRPr="00344781" w:rsidRDefault="00C236DA" w:rsidP="005C2BC0">
            <w:pPr>
              <w:jc w:val="center"/>
            </w:pPr>
            <w:r w:rsidRPr="00344781">
              <w:t>3</w:t>
            </w:r>
          </w:p>
        </w:tc>
        <w:tc>
          <w:tcPr>
            <w:tcW w:w="1069" w:type="dxa"/>
            <w:vAlign w:val="center"/>
          </w:tcPr>
          <w:p w14:paraId="522EE283" w14:textId="77777777" w:rsidR="00C236DA" w:rsidRPr="00344781" w:rsidRDefault="00C236DA" w:rsidP="005C2BC0">
            <w:pPr>
              <w:jc w:val="center"/>
            </w:pPr>
            <w:r w:rsidRPr="00344781">
              <w:t>7</w:t>
            </w:r>
          </w:p>
        </w:tc>
      </w:tr>
      <w:tr w:rsidR="00C236DA" w:rsidRPr="00344781" w14:paraId="13A89EA3" w14:textId="77777777" w:rsidTr="00C236DA">
        <w:trPr>
          <w:jc w:val="center"/>
        </w:trPr>
        <w:tc>
          <w:tcPr>
            <w:tcW w:w="817" w:type="dxa"/>
          </w:tcPr>
          <w:p w14:paraId="09B8AFEE" w14:textId="77777777" w:rsidR="00C236DA" w:rsidRPr="00344781" w:rsidRDefault="00C236DA" w:rsidP="005C2BC0">
            <w:pPr>
              <w:jc w:val="center"/>
            </w:pPr>
            <w:r w:rsidRPr="00344781">
              <w:t>GHT</w:t>
            </w:r>
          </w:p>
        </w:tc>
        <w:tc>
          <w:tcPr>
            <w:tcW w:w="783" w:type="dxa"/>
          </w:tcPr>
          <w:p w14:paraId="0D41F356" w14:textId="77777777" w:rsidR="00C236DA" w:rsidRPr="00344781" w:rsidRDefault="00C236DA" w:rsidP="005C2BC0">
            <w:pPr>
              <w:jc w:val="center"/>
            </w:pPr>
            <w:r w:rsidRPr="00344781">
              <w:t>7012</w:t>
            </w:r>
          </w:p>
        </w:tc>
        <w:tc>
          <w:tcPr>
            <w:tcW w:w="4037" w:type="dxa"/>
            <w:vAlign w:val="center"/>
          </w:tcPr>
          <w:p w14:paraId="3620F4B9" w14:textId="77777777" w:rsidR="00C236DA" w:rsidRPr="00344781" w:rsidRDefault="00C236DA" w:rsidP="005C2BC0">
            <w:r w:rsidRPr="00344781">
              <w:t>Tıbbi Fizyoloji I</w:t>
            </w:r>
          </w:p>
          <w:p w14:paraId="295925D0" w14:textId="77777777" w:rsidR="00C236DA" w:rsidRPr="00344781" w:rsidRDefault="00C236DA" w:rsidP="005C2BC0">
            <w:pPr>
              <w:rPr>
                <w:b/>
                <w:iCs/>
              </w:rPr>
            </w:pPr>
            <w:r w:rsidRPr="00344781">
              <w:rPr>
                <w:b/>
              </w:rPr>
              <w:t>(Medical Physiology I)</w:t>
            </w:r>
          </w:p>
        </w:tc>
        <w:tc>
          <w:tcPr>
            <w:tcW w:w="1324" w:type="dxa"/>
            <w:vAlign w:val="center"/>
          </w:tcPr>
          <w:p w14:paraId="5C0C76C6" w14:textId="77777777" w:rsidR="00C236DA" w:rsidRPr="00344781" w:rsidRDefault="00C236DA" w:rsidP="005C2BC0">
            <w:pPr>
              <w:jc w:val="center"/>
            </w:pPr>
            <w:r w:rsidRPr="00344781">
              <w:t>3</w:t>
            </w:r>
          </w:p>
        </w:tc>
        <w:tc>
          <w:tcPr>
            <w:tcW w:w="1339" w:type="dxa"/>
            <w:vAlign w:val="center"/>
          </w:tcPr>
          <w:p w14:paraId="65357E71" w14:textId="77777777" w:rsidR="00C236DA" w:rsidRPr="00344781" w:rsidRDefault="00C236DA" w:rsidP="005C2BC0">
            <w:pPr>
              <w:jc w:val="center"/>
            </w:pPr>
            <w:r w:rsidRPr="00344781">
              <w:t>0</w:t>
            </w:r>
          </w:p>
        </w:tc>
        <w:tc>
          <w:tcPr>
            <w:tcW w:w="994" w:type="dxa"/>
            <w:vAlign w:val="center"/>
          </w:tcPr>
          <w:p w14:paraId="5040A033" w14:textId="77777777" w:rsidR="00C236DA" w:rsidRPr="00344781" w:rsidRDefault="00C236DA" w:rsidP="005C2BC0">
            <w:pPr>
              <w:jc w:val="center"/>
            </w:pPr>
            <w:r w:rsidRPr="00344781">
              <w:t>3</w:t>
            </w:r>
          </w:p>
        </w:tc>
        <w:tc>
          <w:tcPr>
            <w:tcW w:w="1069" w:type="dxa"/>
            <w:vAlign w:val="center"/>
          </w:tcPr>
          <w:p w14:paraId="5A4E94A0" w14:textId="77777777" w:rsidR="00C236DA" w:rsidRPr="00344781" w:rsidRDefault="00C236DA" w:rsidP="005C2BC0">
            <w:pPr>
              <w:jc w:val="center"/>
            </w:pPr>
            <w:r w:rsidRPr="00344781">
              <w:t>7</w:t>
            </w:r>
          </w:p>
        </w:tc>
      </w:tr>
      <w:tr w:rsidR="00C236DA" w:rsidRPr="00344781" w14:paraId="5C3E96CB"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46DA84E4"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48290914" w14:textId="77777777" w:rsidR="00C236DA" w:rsidRPr="00344781" w:rsidRDefault="00C236DA" w:rsidP="005C2BC0">
            <w:pPr>
              <w:jc w:val="center"/>
            </w:pPr>
            <w:r w:rsidRPr="00344781">
              <w:t>7014</w:t>
            </w:r>
          </w:p>
        </w:tc>
        <w:tc>
          <w:tcPr>
            <w:tcW w:w="4037" w:type="dxa"/>
            <w:tcBorders>
              <w:top w:val="single" w:sz="4" w:space="0" w:color="auto"/>
              <w:left w:val="single" w:sz="4" w:space="0" w:color="auto"/>
              <w:bottom w:val="single" w:sz="4" w:space="0" w:color="auto"/>
              <w:right w:val="single" w:sz="4" w:space="0" w:color="auto"/>
            </w:tcBorders>
            <w:vAlign w:val="center"/>
          </w:tcPr>
          <w:p w14:paraId="694E0D78" w14:textId="77777777" w:rsidR="00C236DA" w:rsidRPr="00344781" w:rsidRDefault="00C236DA" w:rsidP="005C2BC0">
            <w:r w:rsidRPr="00344781">
              <w:t>Kanserin Temel Özellikleri</w:t>
            </w:r>
          </w:p>
          <w:p w14:paraId="7267A030" w14:textId="77777777" w:rsidR="00C236DA" w:rsidRPr="00344781" w:rsidRDefault="00C236DA" w:rsidP="005C2BC0">
            <w:pPr>
              <w:rPr>
                <w:b/>
                <w:iCs/>
              </w:rPr>
            </w:pPr>
            <w:r w:rsidRPr="00344781">
              <w:rPr>
                <w:b/>
              </w:rPr>
              <w:t>(Hallmarks of Cancer)</w:t>
            </w:r>
          </w:p>
        </w:tc>
        <w:tc>
          <w:tcPr>
            <w:tcW w:w="1324" w:type="dxa"/>
            <w:tcBorders>
              <w:top w:val="single" w:sz="4" w:space="0" w:color="auto"/>
              <w:left w:val="single" w:sz="4" w:space="0" w:color="auto"/>
              <w:bottom w:val="single" w:sz="4" w:space="0" w:color="auto"/>
              <w:right w:val="single" w:sz="4" w:space="0" w:color="auto"/>
            </w:tcBorders>
            <w:vAlign w:val="center"/>
          </w:tcPr>
          <w:p w14:paraId="0C794B59"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244C5D31"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209FDBB2"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2FBC0CAA" w14:textId="77777777" w:rsidR="00C236DA" w:rsidRPr="00344781" w:rsidRDefault="00C236DA" w:rsidP="005C2BC0">
            <w:pPr>
              <w:jc w:val="center"/>
            </w:pPr>
            <w:r w:rsidRPr="00344781">
              <w:t>7</w:t>
            </w:r>
          </w:p>
        </w:tc>
      </w:tr>
      <w:tr w:rsidR="00C236DA" w:rsidRPr="00344781" w14:paraId="2B84CBEE"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682BDD0F"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75CC7731" w14:textId="77777777" w:rsidR="00C236DA" w:rsidRPr="00344781" w:rsidRDefault="00C236DA" w:rsidP="005C2BC0">
            <w:pPr>
              <w:jc w:val="center"/>
            </w:pPr>
            <w:r w:rsidRPr="00344781">
              <w:t>7016</w:t>
            </w:r>
          </w:p>
        </w:tc>
        <w:tc>
          <w:tcPr>
            <w:tcW w:w="4037" w:type="dxa"/>
            <w:tcBorders>
              <w:top w:val="single" w:sz="4" w:space="0" w:color="auto"/>
              <w:left w:val="single" w:sz="4" w:space="0" w:color="auto"/>
              <w:bottom w:val="single" w:sz="4" w:space="0" w:color="auto"/>
              <w:right w:val="single" w:sz="4" w:space="0" w:color="auto"/>
            </w:tcBorders>
            <w:vAlign w:val="center"/>
          </w:tcPr>
          <w:p w14:paraId="40057E79" w14:textId="77777777" w:rsidR="00C236DA" w:rsidRPr="00344781" w:rsidRDefault="00C236DA" w:rsidP="005C2BC0">
            <w:r w:rsidRPr="00344781">
              <w:t>Üreme Genetiği</w:t>
            </w:r>
          </w:p>
          <w:p w14:paraId="2DD1C28C" w14:textId="77777777" w:rsidR="00C236DA" w:rsidRPr="00344781" w:rsidRDefault="00C236DA" w:rsidP="005C2BC0">
            <w:pPr>
              <w:rPr>
                <w:b/>
              </w:rPr>
            </w:pPr>
            <w:r w:rsidRPr="00344781">
              <w:rPr>
                <w:b/>
              </w:rPr>
              <w:t>(Reprogenetics)</w:t>
            </w:r>
          </w:p>
        </w:tc>
        <w:tc>
          <w:tcPr>
            <w:tcW w:w="1324" w:type="dxa"/>
            <w:tcBorders>
              <w:top w:val="single" w:sz="4" w:space="0" w:color="auto"/>
              <w:left w:val="single" w:sz="4" w:space="0" w:color="auto"/>
              <w:bottom w:val="single" w:sz="4" w:space="0" w:color="auto"/>
              <w:right w:val="single" w:sz="4" w:space="0" w:color="auto"/>
            </w:tcBorders>
            <w:vAlign w:val="center"/>
          </w:tcPr>
          <w:p w14:paraId="63213F7C" w14:textId="77777777" w:rsidR="00C236DA" w:rsidRPr="00344781" w:rsidRDefault="00C236DA" w:rsidP="005C2BC0">
            <w:pPr>
              <w:jc w:val="center"/>
            </w:pPr>
            <w:r w:rsidRPr="00344781">
              <w:t>2</w:t>
            </w:r>
          </w:p>
        </w:tc>
        <w:tc>
          <w:tcPr>
            <w:tcW w:w="1339" w:type="dxa"/>
            <w:tcBorders>
              <w:top w:val="single" w:sz="4" w:space="0" w:color="auto"/>
              <w:left w:val="single" w:sz="4" w:space="0" w:color="auto"/>
              <w:bottom w:val="single" w:sz="4" w:space="0" w:color="auto"/>
              <w:right w:val="single" w:sz="4" w:space="0" w:color="auto"/>
            </w:tcBorders>
            <w:vAlign w:val="center"/>
          </w:tcPr>
          <w:p w14:paraId="0D8D74F5"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06CC869E" w14:textId="77777777" w:rsidR="00C236DA" w:rsidRPr="00344781" w:rsidRDefault="00C236DA" w:rsidP="005C2BC0">
            <w:pPr>
              <w:jc w:val="center"/>
            </w:pPr>
            <w:r w:rsidRPr="00344781">
              <w:t>2</w:t>
            </w:r>
          </w:p>
        </w:tc>
        <w:tc>
          <w:tcPr>
            <w:tcW w:w="1069" w:type="dxa"/>
            <w:tcBorders>
              <w:top w:val="single" w:sz="4" w:space="0" w:color="auto"/>
              <w:left w:val="single" w:sz="4" w:space="0" w:color="auto"/>
              <w:bottom w:val="single" w:sz="4" w:space="0" w:color="auto"/>
              <w:right w:val="single" w:sz="4" w:space="0" w:color="auto"/>
            </w:tcBorders>
            <w:vAlign w:val="center"/>
          </w:tcPr>
          <w:p w14:paraId="6F5503EF" w14:textId="77777777" w:rsidR="00C236DA" w:rsidRPr="00344781" w:rsidRDefault="00C236DA" w:rsidP="005C2BC0">
            <w:pPr>
              <w:jc w:val="center"/>
            </w:pPr>
            <w:r w:rsidRPr="00344781">
              <w:t>4</w:t>
            </w:r>
          </w:p>
        </w:tc>
      </w:tr>
      <w:tr w:rsidR="00C236DA" w:rsidRPr="00344781" w14:paraId="5D5C41D0"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209036B7"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78FC85F" w14:textId="77777777" w:rsidR="00C236DA" w:rsidRPr="00344781" w:rsidRDefault="00C236DA" w:rsidP="005C2BC0">
            <w:pPr>
              <w:jc w:val="center"/>
            </w:pPr>
            <w:r w:rsidRPr="00344781">
              <w:t>7018</w:t>
            </w:r>
          </w:p>
        </w:tc>
        <w:tc>
          <w:tcPr>
            <w:tcW w:w="4037" w:type="dxa"/>
            <w:tcBorders>
              <w:top w:val="single" w:sz="4" w:space="0" w:color="auto"/>
              <w:left w:val="single" w:sz="4" w:space="0" w:color="auto"/>
              <w:bottom w:val="single" w:sz="4" w:space="0" w:color="auto"/>
              <w:right w:val="single" w:sz="4" w:space="0" w:color="auto"/>
            </w:tcBorders>
            <w:vAlign w:val="center"/>
          </w:tcPr>
          <w:p w14:paraId="4206BFB3" w14:textId="77777777" w:rsidR="00C236DA" w:rsidRPr="00344781" w:rsidRDefault="00C236DA" w:rsidP="005C2BC0">
            <w:r w:rsidRPr="00344781">
              <w:t>Kalsiyum Sinyali Yolağı</w:t>
            </w:r>
          </w:p>
          <w:p w14:paraId="17F5120B" w14:textId="77777777" w:rsidR="00C236DA" w:rsidRPr="00344781" w:rsidRDefault="00C236DA" w:rsidP="005C2BC0">
            <w:pPr>
              <w:rPr>
                <w:b/>
              </w:rPr>
            </w:pPr>
            <w:r w:rsidRPr="00344781">
              <w:rPr>
                <w:b/>
              </w:rPr>
              <w:t>(Calcium Signaling)</w:t>
            </w:r>
          </w:p>
        </w:tc>
        <w:tc>
          <w:tcPr>
            <w:tcW w:w="1324" w:type="dxa"/>
            <w:tcBorders>
              <w:top w:val="single" w:sz="4" w:space="0" w:color="auto"/>
              <w:left w:val="single" w:sz="4" w:space="0" w:color="auto"/>
              <w:bottom w:val="single" w:sz="4" w:space="0" w:color="auto"/>
              <w:right w:val="single" w:sz="4" w:space="0" w:color="auto"/>
            </w:tcBorders>
            <w:vAlign w:val="center"/>
          </w:tcPr>
          <w:p w14:paraId="2FC1E592"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3C90E702"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1DFB10D2"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43C0FAA4" w14:textId="77777777" w:rsidR="00C236DA" w:rsidRPr="00344781" w:rsidRDefault="00C236DA" w:rsidP="005C2BC0">
            <w:pPr>
              <w:jc w:val="center"/>
            </w:pPr>
            <w:r w:rsidRPr="00344781">
              <w:t>7</w:t>
            </w:r>
          </w:p>
        </w:tc>
      </w:tr>
      <w:tr w:rsidR="00C236DA" w:rsidRPr="00344781" w14:paraId="2C108AB5"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3755B968"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6EB69362" w14:textId="77777777" w:rsidR="00C236DA" w:rsidRPr="00344781" w:rsidRDefault="00C236DA" w:rsidP="005C2BC0">
            <w:pPr>
              <w:jc w:val="center"/>
            </w:pPr>
            <w:r w:rsidRPr="00344781">
              <w:t>7020</w:t>
            </w:r>
          </w:p>
        </w:tc>
        <w:tc>
          <w:tcPr>
            <w:tcW w:w="4037" w:type="dxa"/>
            <w:tcBorders>
              <w:top w:val="single" w:sz="4" w:space="0" w:color="auto"/>
              <w:left w:val="single" w:sz="4" w:space="0" w:color="auto"/>
              <w:bottom w:val="single" w:sz="4" w:space="0" w:color="auto"/>
              <w:right w:val="single" w:sz="4" w:space="0" w:color="auto"/>
            </w:tcBorders>
            <w:vAlign w:val="center"/>
          </w:tcPr>
          <w:p w14:paraId="6D41172D" w14:textId="77777777" w:rsidR="00C236DA" w:rsidRPr="00344781" w:rsidRDefault="00C236DA" w:rsidP="005C2BC0">
            <w:r w:rsidRPr="00344781">
              <w:t>Mikrobiyal Biyoteknoloji</w:t>
            </w:r>
          </w:p>
          <w:p w14:paraId="75230DDC" w14:textId="77777777" w:rsidR="00C236DA" w:rsidRPr="00344781" w:rsidRDefault="00C236DA" w:rsidP="005C2BC0">
            <w:pPr>
              <w:rPr>
                <w:b/>
              </w:rPr>
            </w:pPr>
            <w:r w:rsidRPr="00344781">
              <w:rPr>
                <w:b/>
              </w:rPr>
              <w:t>(Microbial Biotechnology)</w:t>
            </w:r>
          </w:p>
        </w:tc>
        <w:tc>
          <w:tcPr>
            <w:tcW w:w="1324" w:type="dxa"/>
            <w:tcBorders>
              <w:top w:val="single" w:sz="4" w:space="0" w:color="auto"/>
              <w:left w:val="single" w:sz="4" w:space="0" w:color="auto"/>
              <w:bottom w:val="single" w:sz="4" w:space="0" w:color="auto"/>
              <w:right w:val="single" w:sz="4" w:space="0" w:color="auto"/>
            </w:tcBorders>
            <w:vAlign w:val="center"/>
          </w:tcPr>
          <w:p w14:paraId="5CD79C25"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568E0E95"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22D24D7C"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78F36257" w14:textId="77777777" w:rsidR="00C236DA" w:rsidRPr="00344781" w:rsidRDefault="00C236DA" w:rsidP="005C2BC0">
            <w:pPr>
              <w:jc w:val="center"/>
            </w:pPr>
            <w:r w:rsidRPr="00344781">
              <w:t>7</w:t>
            </w:r>
          </w:p>
        </w:tc>
      </w:tr>
      <w:tr w:rsidR="00C236DA" w:rsidRPr="00344781" w14:paraId="2308856F"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11A61933"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2C216C08" w14:textId="77777777" w:rsidR="00C236DA" w:rsidRPr="00344781" w:rsidRDefault="00C236DA" w:rsidP="005C2BC0">
            <w:pPr>
              <w:jc w:val="center"/>
            </w:pPr>
            <w:r w:rsidRPr="00344781">
              <w:t>7022</w:t>
            </w:r>
          </w:p>
        </w:tc>
        <w:tc>
          <w:tcPr>
            <w:tcW w:w="4037" w:type="dxa"/>
            <w:tcBorders>
              <w:top w:val="single" w:sz="4" w:space="0" w:color="auto"/>
              <w:left w:val="single" w:sz="4" w:space="0" w:color="auto"/>
              <w:bottom w:val="single" w:sz="4" w:space="0" w:color="auto"/>
              <w:right w:val="single" w:sz="4" w:space="0" w:color="auto"/>
            </w:tcBorders>
            <w:vAlign w:val="center"/>
          </w:tcPr>
          <w:p w14:paraId="193A32B8" w14:textId="77777777" w:rsidR="00C236DA" w:rsidRPr="00344781" w:rsidRDefault="00C236DA" w:rsidP="005C2BC0">
            <w:r w:rsidRPr="00344781">
              <w:t>Kök Hücre ve Rejeneratif Tıp</w:t>
            </w:r>
          </w:p>
          <w:p w14:paraId="68B87F14" w14:textId="77777777" w:rsidR="00C236DA" w:rsidRPr="00344781" w:rsidRDefault="00C236DA" w:rsidP="005C2BC0">
            <w:pPr>
              <w:rPr>
                <w:b/>
              </w:rPr>
            </w:pPr>
            <w:r w:rsidRPr="00344781">
              <w:rPr>
                <w:b/>
              </w:rPr>
              <w:t>(Stem Cell and Regenerative Medicine)</w:t>
            </w:r>
          </w:p>
        </w:tc>
        <w:tc>
          <w:tcPr>
            <w:tcW w:w="1324" w:type="dxa"/>
            <w:tcBorders>
              <w:top w:val="single" w:sz="4" w:space="0" w:color="auto"/>
              <w:left w:val="single" w:sz="4" w:space="0" w:color="auto"/>
              <w:bottom w:val="single" w:sz="4" w:space="0" w:color="auto"/>
              <w:right w:val="single" w:sz="4" w:space="0" w:color="auto"/>
            </w:tcBorders>
            <w:vAlign w:val="center"/>
          </w:tcPr>
          <w:p w14:paraId="08F011FD"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7CEEC3B7"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6ED73525"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511EBB69" w14:textId="77777777" w:rsidR="00C236DA" w:rsidRPr="00344781" w:rsidRDefault="00C236DA" w:rsidP="005C2BC0">
            <w:pPr>
              <w:jc w:val="center"/>
            </w:pPr>
            <w:r w:rsidRPr="00344781">
              <w:t>7</w:t>
            </w:r>
          </w:p>
        </w:tc>
      </w:tr>
      <w:tr w:rsidR="00C236DA" w:rsidRPr="00344781" w14:paraId="3F37AEA7"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18F3C872"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B5D7E13" w14:textId="77777777" w:rsidR="00C236DA" w:rsidRPr="00344781" w:rsidRDefault="00C236DA" w:rsidP="005C2BC0">
            <w:pPr>
              <w:jc w:val="center"/>
            </w:pPr>
            <w:r w:rsidRPr="00344781">
              <w:t>7024</w:t>
            </w:r>
          </w:p>
        </w:tc>
        <w:tc>
          <w:tcPr>
            <w:tcW w:w="4037" w:type="dxa"/>
            <w:tcBorders>
              <w:top w:val="single" w:sz="4" w:space="0" w:color="auto"/>
              <w:left w:val="single" w:sz="4" w:space="0" w:color="auto"/>
              <w:bottom w:val="single" w:sz="4" w:space="0" w:color="auto"/>
              <w:right w:val="single" w:sz="4" w:space="0" w:color="auto"/>
            </w:tcBorders>
            <w:vAlign w:val="center"/>
          </w:tcPr>
          <w:p w14:paraId="2CBA95BD" w14:textId="77777777" w:rsidR="00C236DA" w:rsidRPr="00344781" w:rsidRDefault="00C236DA" w:rsidP="005C2BC0">
            <w:pPr>
              <w:rPr>
                <w:iCs/>
              </w:rPr>
            </w:pPr>
            <w:r w:rsidRPr="00344781">
              <w:rPr>
                <w:iCs/>
              </w:rPr>
              <w:t>Biyoinformatik Uygulamaları-II</w:t>
            </w:r>
          </w:p>
          <w:p w14:paraId="0D0F50A6" w14:textId="77777777" w:rsidR="00C236DA" w:rsidRPr="00344781" w:rsidRDefault="00C236DA" w:rsidP="005C2BC0">
            <w:pPr>
              <w:rPr>
                <w:iCs/>
              </w:rPr>
            </w:pPr>
            <w:r w:rsidRPr="00344781">
              <w:rPr>
                <w:b/>
                <w:iCs/>
              </w:rPr>
              <w:t>(Applications of Bioinformatics-II)</w:t>
            </w:r>
          </w:p>
        </w:tc>
        <w:tc>
          <w:tcPr>
            <w:tcW w:w="1324" w:type="dxa"/>
            <w:tcBorders>
              <w:top w:val="single" w:sz="4" w:space="0" w:color="auto"/>
              <w:left w:val="single" w:sz="4" w:space="0" w:color="auto"/>
              <w:bottom w:val="single" w:sz="4" w:space="0" w:color="auto"/>
              <w:right w:val="single" w:sz="4" w:space="0" w:color="auto"/>
            </w:tcBorders>
            <w:vAlign w:val="center"/>
          </w:tcPr>
          <w:p w14:paraId="1F95B3BE"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4D1D45C8" w14:textId="77777777" w:rsidR="00C236DA" w:rsidRPr="00344781" w:rsidRDefault="00C236DA" w:rsidP="005C2BC0">
            <w:pPr>
              <w:jc w:val="center"/>
            </w:pPr>
            <w:r w:rsidRPr="00344781">
              <w:t>2</w:t>
            </w:r>
          </w:p>
        </w:tc>
        <w:tc>
          <w:tcPr>
            <w:tcW w:w="994" w:type="dxa"/>
            <w:tcBorders>
              <w:top w:val="single" w:sz="4" w:space="0" w:color="auto"/>
              <w:left w:val="single" w:sz="4" w:space="0" w:color="auto"/>
              <w:bottom w:val="single" w:sz="4" w:space="0" w:color="auto"/>
              <w:right w:val="single" w:sz="4" w:space="0" w:color="auto"/>
            </w:tcBorders>
            <w:vAlign w:val="center"/>
          </w:tcPr>
          <w:p w14:paraId="770AE79D" w14:textId="77777777" w:rsidR="00C236DA" w:rsidRPr="00344781" w:rsidRDefault="00C236DA" w:rsidP="005C2BC0">
            <w:pPr>
              <w:jc w:val="center"/>
            </w:pPr>
            <w:r w:rsidRPr="00344781">
              <w:t>4</w:t>
            </w:r>
          </w:p>
        </w:tc>
        <w:tc>
          <w:tcPr>
            <w:tcW w:w="1069" w:type="dxa"/>
            <w:tcBorders>
              <w:top w:val="single" w:sz="4" w:space="0" w:color="auto"/>
              <w:left w:val="single" w:sz="4" w:space="0" w:color="auto"/>
              <w:bottom w:val="single" w:sz="4" w:space="0" w:color="auto"/>
              <w:right w:val="single" w:sz="4" w:space="0" w:color="auto"/>
            </w:tcBorders>
            <w:vAlign w:val="center"/>
          </w:tcPr>
          <w:p w14:paraId="786469B1" w14:textId="77777777" w:rsidR="00C236DA" w:rsidRPr="00344781" w:rsidRDefault="00C236DA" w:rsidP="005C2BC0">
            <w:pPr>
              <w:jc w:val="center"/>
            </w:pPr>
            <w:r w:rsidRPr="00344781">
              <w:t>6</w:t>
            </w:r>
          </w:p>
        </w:tc>
      </w:tr>
      <w:tr w:rsidR="00C236DA" w:rsidRPr="00344781" w14:paraId="36AA7ED2"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5634002D"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23F7B171" w14:textId="77777777" w:rsidR="00C236DA" w:rsidRPr="00344781" w:rsidRDefault="00C236DA" w:rsidP="005C2BC0">
            <w:pPr>
              <w:jc w:val="center"/>
            </w:pPr>
            <w:r>
              <w:t>7026</w:t>
            </w:r>
          </w:p>
        </w:tc>
        <w:tc>
          <w:tcPr>
            <w:tcW w:w="4037" w:type="dxa"/>
            <w:tcBorders>
              <w:top w:val="single" w:sz="4" w:space="0" w:color="auto"/>
              <w:left w:val="single" w:sz="4" w:space="0" w:color="auto"/>
              <w:bottom w:val="single" w:sz="4" w:space="0" w:color="auto"/>
              <w:right w:val="single" w:sz="4" w:space="0" w:color="auto"/>
            </w:tcBorders>
            <w:vAlign w:val="center"/>
          </w:tcPr>
          <w:p w14:paraId="705EEF86" w14:textId="77777777" w:rsidR="00C236DA" w:rsidRPr="00FD022D" w:rsidRDefault="00C236DA" w:rsidP="005C2BC0">
            <w:pPr>
              <w:rPr>
                <w:iCs/>
              </w:rPr>
            </w:pPr>
            <w:r w:rsidRPr="00FD022D">
              <w:rPr>
                <w:iCs/>
              </w:rPr>
              <w:t>Tıbbi Genetikte Klinik Vaka Sunumları</w:t>
            </w:r>
          </w:p>
          <w:p w14:paraId="0517DFB8" w14:textId="77777777" w:rsidR="00C236DA" w:rsidRPr="007D3836" w:rsidRDefault="00C236DA" w:rsidP="005C2BC0">
            <w:pPr>
              <w:rPr>
                <w:b/>
                <w:iCs/>
              </w:rPr>
            </w:pPr>
            <w:r w:rsidRPr="007D3836">
              <w:rPr>
                <w:b/>
                <w:iCs/>
              </w:rPr>
              <w:t>(Clinical Case Studies in Medical Genetics)</w:t>
            </w:r>
          </w:p>
        </w:tc>
        <w:tc>
          <w:tcPr>
            <w:tcW w:w="1324" w:type="dxa"/>
            <w:tcBorders>
              <w:top w:val="single" w:sz="4" w:space="0" w:color="auto"/>
              <w:left w:val="single" w:sz="4" w:space="0" w:color="auto"/>
              <w:bottom w:val="single" w:sz="4" w:space="0" w:color="auto"/>
              <w:right w:val="single" w:sz="4" w:space="0" w:color="auto"/>
            </w:tcBorders>
            <w:vAlign w:val="center"/>
          </w:tcPr>
          <w:p w14:paraId="7FEE4904" w14:textId="77777777" w:rsidR="00C236DA" w:rsidRPr="00344781" w:rsidRDefault="00C236DA" w:rsidP="005C2BC0">
            <w:pPr>
              <w:jc w:val="center"/>
            </w:pPr>
            <w:r>
              <w:t>3</w:t>
            </w:r>
          </w:p>
        </w:tc>
        <w:tc>
          <w:tcPr>
            <w:tcW w:w="1339" w:type="dxa"/>
            <w:tcBorders>
              <w:top w:val="single" w:sz="4" w:space="0" w:color="auto"/>
              <w:left w:val="single" w:sz="4" w:space="0" w:color="auto"/>
              <w:bottom w:val="single" w:sz="4" w:space="0" w:color="auto"/>
              <w:right w:val="single" w:sz="4" w:space="0" w:color="auto"/>
            </w:tcBorders>
            <w:vAlign w:val="center"/>
          </w:tcPr>
          <w:p w14:paraId="737420FA" w14:textId="77777777" w:rsidR="00C236DA" w:rsidRPr="00344781" w:rsidRDefault="00C236DA" w:rsidP="005C2BC0">
            <w:pPr>
              <w:jc w:val="center"/>
            </w:pPr>
            <w:r>
              <w:t>0</w:t>
            </w:r>
          </w:p>
        </w:tc>
        <w:tc>
          <w:tcPr>
            <w:tcW w:w="994" w:type="dxa"/>
            <w:tcBorders>
              <w:top w:val="single" w:sz="4" w:space="0" w:color="auto"/>
              <w:left w:val="single" w:sz="4" w:space="0" w:color="auto"/>
              <w:bottom w:val="single" w:sz="4" w:space="0" w:color="auto"/>
              <w:right w:val="single" w:sz="4" w:space="0" w:color="auto"/>
            </w:tcBorders>
            <w:vAlign w:val="center"/>
          </w:tcPr>
          <w:p w14:paraId="492200D8" w14:textId="77777777" w:rsidR="00C236DA" w:rsidRPr="00344781" w:rsidRDefault="00C236DA" w:rsidP="005C2BC0">
            <w:pPr>
              <w:jc w:val="center"/>
            </w:pPr>
            <w:r>
              <w:t>3</w:t>
            </w:r>
          </w:p>
        </w:tc>
        <w:tc>
          <w:tcPr>
            <w:tcW w:w="1069" w:type="dxa"/>
            <w:tcBorders>
              <w:top w:val="single" w:sz="4" w:space="0" w:color="auto"/>
              <w:left w:val="single" w:sz="4" w:space="0" w:color="auto"/>
              <w:bottom w:val="single" w:sz="4" w:space="0" w:color="auto"/>
              <w:right w:val="single" w:sz="4" w:space="0" w:color="auto"/>
            </w:tcBorders>
            <w:vAlign w:val="center"/>
          </w:tcPr>
          <w:p w14:paraId="38873935" w14:textId="77777777" w:rsidR="00C236DA" w:rsidRPr="00344781" w:rsidRDefault="00C236DA" w:rsidP="005C2BC0">
            <w:pPr>
              <w:jc w:val="center"/>
            </w:pPr>
            <w:r>
              <w:t>7</w:t>
            </w:r>
          </w:p>
        </w:tc>
      </w:tr>
      <w:tr w:rsidR="00C236DA" w:rsidRPr="00344781" w14:paraId="24DC8C51"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45D00C97"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597FCF93" w14:textId="77777777" w:rsidR="00C236DA" w:rsidRPr="00344781" w:rsidRDefault="00C236DA" w:rsidP="005C2BC0">
            <w:pPr>
              <w:jc w:val="center"/>
            </w:pPr>
            <w:r>
              <w:t>7028</w:t>
            </w:r>
          </w:p>
        </w:tc>
        <w:tc>
          <w:tcPr>
            <w:tcW w:w="4037" w:type="dxa"/>
            <w:tcBorders>
              <w:top w:val="single" w:sz="4" w:space="0" w:color="auto"/>
              <w:left w:val="single" w:sz="4" w:space="0" w:color="auto"/>
              <w:bottom w:val="single" w:sz="4" w:space="0" w:color="auto"/>
              <w:right w:val="single" w:sz="4" w:space="0" w:color="auto"/>
            </w:tcBorders>
            <w:vAlign w:val="center"/>
          </w:tcPr>
          <w:p w14:paraId="174B28A0" w14:textId="77777777" w:rsidR="00C236DA" w:rsidRPr="00B06578" w:rsidRDefault="00C236DA" w:rsidP="005C2BC0">
            <w:r w:rsidRPr="00B06578">
              <w:t xml:space="preserve">Makale Değerlendirme Saati </w:t>
            </w:r>
          </w:p>
          <w:p w14:paraId="39623D05" w14:textId="77777777" w:rsidR="00C236DA" w:rsidRPr="00344781" w:rsidRDefault="00C236DA" w:rsidP="005C2BC0">
            <w:pPr>
              <w:rPr>
                <w:iCs/>
              </w:rPr>
            </w:pPr>
            <w:r w:rsidRPr="00EF27C2">
              <w:rPr>
                <w:b/>
                <w:bCs/>
              </w:rPr>
              <w:t>(Journal Club)</w:t>
            </w:r>
          </w:p>
        </w:tc>
        <w:tc>
          <w:tcPr>
            <w:tcW w:w="1324" w:type="dxa"/>
            <w:tcBorders>
              <w:top w:val="single" w:sz="4" w:space="0" w:color="auto"/>
              <w:left w:val="single" w:sz="4" w:space="0" w:color="auto"/>
              <w:bottom w:val="single" w:sz="4" w:space="0" w:color="auto"/>
              <w:right w:val="single" w:sz="4" w:space="0" w:color="auto"/>
            </w:tcBorders>
            <w:vAlign w:val="center"/>
          </w:tcPr>
          <w:p w14:paraId="08CBB9D1" w14:textId="77777777" w:rsidR="00C236DA" w:rsidRPr="00344781" w:rsidRDefault="00C236DA" w:rsidP="005C2BC0">
            <w:pPr>
              <w:jc w:val="center"/>
            </w:pPr>
            <w:r>
              <w:t>1</w:t>
            </w:r>
          </w:p>
        </w:tc>
        <w:tc>
          <w:tcPr>
            <w:tcW w:w="1339" w:type="dxa"/>
            <w:tcBorders>
              <w:top w:val="single" w:sz="4" w:space="0" w:color="auto"/>
              <w:left w:val="single" w:sz="4" w:space="0" w:color="auto"/>
              <w:bottom w:val="single" w:sz="4" w:space="0" w:color="auto"/>
              <w:right w:val="single" w:sz="4" w:space="0" w:color="auto"/>
            </w:tcBorders>
            <w:vAlign w:val="center"/>
          </w:tcPr>
          <w:p w14:paraId="0AA447F8" w14:textId="77777777" w:rsidR="00C236DA" w:rsidRPr="00344781" w:rsidRDefault="00C236DA" w:rsidP="005C2BC0">
            <w:pPr>
              <w:jc w:val="center"/>
            </w:pPr>
            <w:r>
              <w:t>2</w:t>
            </w:r>
          </w:p>
        </w:tc>
        <w:tc>
          <w:tcPr>
            <w:tcW w:w="994" w:type="dxa"/>
            <w:tcBorders>
              <w:top w:val="single" w:sz="4" w:space="0" w:color="auto"/>
              <w:left w:val="single" w:sz="4" w:space="0" w:color="auto"/>
              <w:bottom w:val="single" w:sz="4" w:space="0" w:color="auto"/>
              <w:right w:val="single" w:sz="4" w:space="0" w:color="auto"/>
            </w:tcBorders>
            <w:vAlign w:val="center"/>
          </w:tcPr>
          <w:p w14:paraId="5B699BAE" w14:textId="77777777" w:rsidR="00C236DA" w:rsidRPr="00344781" w:rsidRDefault="00C236DA" w:rsidP="005C2BC0">
            <w:pPr>
              <w:jc w:val="center"/>
            </w:pPr>
            <w:r>
              <w:t>2</w:t>
            </w:r>
          </w:p>
        </w:tc>
        <w:tc>
          <w:tcPr>
            <w:tcW w:w="1069" w:type="dxa"/>
            <w:tcBorders>
              <w:top w:val="single" w:sz="4" w:space="0" w:color="auto"/>
              <w:left w:val="single" w:sz="4" w:space="0" w:color="auto"/>
              <w:bottom w:val="single" w:sz="4" w:space="0" w:color="auto"/>
              <w:right w:val="single" w:sz="4" w:space="0" w:color="auto"/>
            </w:tcBorders>
            <w:vAlign w:val="center"/>
          </w:tcPr>
          <w:p w14:paraId="7D8650F4" w14:textId="77777777" w:rsidR="00C236DA" w:rsidRPr="00344781" w:rsidRDefault="00C236DA" w:rsidP="005C2BC0">
            <w:pPr>
              <w:jc w:val="center"/>
            </w:pPr>
            <w:r>
              <w:t>4</w:t>
            </w:r>
          </w:p>
        </w:tc>
      </w:tr>
      <w:tr w:rsidR="00C236DA" w:rsidRPr="00344781" w14:paraId="07BD29AF"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3BFFB3A7"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5B9BD84C" w14:textId="77777777" w:rsidR="00C236DA" w:rsidRPr="00344781" w:rsidRDefault="00C236DA" w:rsidP="005C2BC0">
            <w:pPr>
              <w:jc w:val="center"/>
            </w:pPr>
            <w:r>
              <w:t>7030</w:t>
            </w:r>
          </w:p>
        </w:tc>
        <w:tc>
          <w:tcPr>
            <w:tcW w:w="4037" w:type="dxa"/>
            <w:tcBorders>
              <w:top w:val="single" w:sz="4" w:space="0" w:color="auto"/>
              <w:left w:val="single" w:sz="4" w:space="0" w:color="auto"/>
              <w:bottom w:val="single" w:sz="4" w:space="0" w:color="auto"/>
              <w:right w:val="single" w:sz="4" w:space="0" w:color="auto"/>
            </w:tcBorders>
            <w:vAlign w:val="center"/>
          </w:tcPr>
          <w:p w14:paraId="04C5B228" w14:textId="77777777" w:rsidR="00C236DA" w:rsidRPr="00B06578" w:rsidRDefault="00C236DA" w:rsidP="005C2BC0">
            <w:r w:rsidRPr="00B06578">
              <w:t>Gen ve Hücre Tedavisinde Araştırma</w:t>
            </w:r>
            <w:r>
              <w:t>*</w:t>
            </w:r>
          </w:p>
          <w:p w14:paraId="2F505424" w14:textId="77777777" w:rsidR="00C236DA" w:rsidRPr="00344781" w:rsidRDefault="00C236DA" w:rsidP="005C2BC0">
            <w:pPr>
              <w:rPr>
                <w:iCs/>
              </w:rPr>
            </w:pPr>
            <w:r w:rsidRPr="00EF27C2">
              <w:rPr>
                <w:b/>
                <w:bCs/>
              </w:rPr>
              <w:t>(Research in Gene and Cell Therapy</w:t>
            </w:r>
            <w:r>
              <w:rPr>
                <w:b/>
                <w:bCs/>
              </w:rPr>
              <w:t>*</w:t>
            </w:r>
            <w:r w:rsidRPr="00EF27C2">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14:paraId="37B8B7FA" w14:textId="77777777" w:rsidR="00C236DA" w:rsidRPr="00344781" w:rsidRDefault="00C236DA" w:rsidP="005C2BC0">
            <w:pPr>
              <w:jc w:val="center"/>
            </w:pPr>
            <w:r>
              <w:t>2</w:t>
            </w:r>
          </w:p>
        </w:tc>
        <w:tc>
          <w:tcPr>
            <w:tcW w:w="1339" w:type="dxa"/>
            <w:tcBorders>
              <w:top w:val="single" w:sz="4" w:space="0" w:color="auto"/>
              <w:left w:val="single" w:sz="4" w:space="0" w:color="auto"/>
              <w:bottom w:val="single" w:sz="4" w:space="0" w:color="auto"/>
              <w:right w:val="single" w:sz="4" w:space="0" w:color="auto"/>
            </w:tcBorders>
            <w:vAlign w:val="center"/>
          </w:tcPr>
          <w:p w14:paraId="4476D5ED" w14:textId="77777777" w:rsidR="00C236DA" w:rsidRPr="00344781" w:rsidRDefault="00C236DA" w:rsidP="005C2BC0">
            <w:pPr>
              <w:jc w:val="center"/>
            </w:pPr>
            <w:r>
              <w:t>6</w:t>
            </w:r>
          </w:p>
        </w:tc>
        <w:tc>
          <w:tcPr>
            <w:tcW w:w="994" w:type="dxa"/>
            <w:tcBorders>
              <w:top w:val="single" w:sz="4" w:space="0" w:color="auto"/>
              <w:left w:val="single" w:sz="4" w:space="0" w:color="auto"/>
              <w:bottom w:val="single" w:sz="4" w:space="0" w:color="auto"/>
              <w:right w:val="single" w:sz="4" w:space="0" w:color="auto"/>
            </w:tcBorders>
            <w:vAlign w:val="center"/>
          </w:tcPr>
          <w:p w14:paraId="1DF9B25A" w14:textId="77777777" w:rsidR="00C236DA" w:rsidRPr="00344781" w:rsidRDefault="00C236DA" w:rsidP="005C2BC0">
            <w:pPr>
              <w:jc w:val="center"/>
            </w:pPr>
            <w:r>
              <w:t>5</w:t>
            </w:r>
          </w:p>
        </w:tc>
        <w:tc>
          <w:tcPr>
            <w:tcW w:w="1069" w:type="dxa"/>
            <w:tcBorders>
              <w:top w:val="single" w:sz="4" w:space="0" w:color="auto"/>
              <w:left w:val="single" w:sz="4" w:space="0" w:color="auto"/>
              <w:bottom w:val="single" w:sz="4" w:space="0" w:color="auto"/>
              <w:right w:val="single" w:sz="4" w:space="0" w:color="auto"/>
            </w:tcBorders>
            <w:vAlign w:val="center"/>
          </w:tcPr>
          <w:p w14:paraId="0F3BE497" w14:textId="77777777" w:rsidR="00C236DA" w:rsidRPr="00344781" w:rsidRDefault="00C236DA" w:rsidP="005C2BC0">
            <w:pPr>
              <w:jc w:val="center"/>
            </w:pPr>
            <w:r>
              <w:t>7</w:t>
            </w:r>
          </w:p>
        </w:tc>
      </w:tr>
      <w:tr w:rsidR="00C236DA" w:rsidRPr="00344781" w14:paraId="2E607ED7"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7EF4D438"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117E6AA6" w14:textId="77777777" w:rsidR="00C236DA" w:rsidRPr="00344781" w:rsidRDefault="00C236DA" w:rsidP="005C2BC0">
            <w:pPr>
              <w:jc w:val="center"/>
            </w:pPr>
            <w:r w:rsidRPr="00344781">
              <w:t>70</w:t>
            </w:r>
            <w:r>
              <w:t>32</w:t>
            </w:r>
          </w:p>
        </w:tc>
        <w:tc>
          <w:tcPr>
            <w:tcW w:w="4037" w:type="dxa"/>
            <w:tcBorders>
              <w:top w:val="single" w:sz="4" w:space="0" w:color="auto"/>
              <w:left w:val="single" w:sz="4" w:space="0" w:color="auto"/>
              <w:bottom w:val="single" w:sz="4" w:space="0" w:color="auto"/>
              <w:right w:val="single" w:sz="4" w:space="0" w:color="auto"/>
            </w:tcBorders>
            <w:vAlign w:val="center"/>
          </w:tcPr>
          <w:p w14:paraId="39CE10FC" w14:textId="77777777" w:rsidR="00C236DA" w:rsidRPr="00344781" w:rsidRDefault="00C236DA" w:rsidP="005C2BC0">
            <w:pPr>
              <w:rPr>
                <w:iCs/>
              </w:rPr>
            </w:pPr>
            <w:r w:rsidRPr="00344781">
              <w:rPr>
                <w:iCs/>
              </w:rPr>
              <w:t>Seminer</w:t>
            </w:r>
          </w:p>
          <w:p w14:paraId="316E739B" w14:textId="77777777" w:rsidR="00C236DA" w:rsidRPr="00344781" w:rsidRDefault="00C236DA" w:rsidP="005C2BC0">
            <w:pPr>
              <w:rPr>
                <w:iCs/>
              </w:rPr>
            </w:pPr>
            <w:r w:rsidRPr="00344781">
              <w:rPr>
                <w:b/>
                <w:iCs/>
              </w:rPr>
              <w:t>Seminar</w:t>
            </w:r>
          </w:p>
        </w:tc>
        <w:tc>
          <w:tcPr>
            <w:tcW w:w="1324" w:type="dxa"/>
            <w:tcBorders>
              <w:top w:val="single" w:sz="4" w:space="0" w:color="auto"/>
              <w:left w:val="single" w:sz="4" w:space="0" w:color="auto"/>
              <w:bottom w:val="single" w:sz="4" w:space="0" w:color="auto"/>
              <w:right w:val="single" w:sz="4" w:space="0" w:color="auto"/>
            </w:tcBorders>
            <w:vAlign w:val="center"/>
          </w:tcPr>
          <w:p w14:paraId="7555D5E6" w14:textId="77777777" w:rsidR="00C236DA" w:rsidRPr="00344781" w:rsidRDefault="00C236DA" w:rsidP="005C2BC0">
            <w:pPr>
              <w:jc w:val="center"/>
            </w:pPr>
            <w:r w:rsidRPr="00344781">
              <w:t>0</w:t>
            </w:r>
          </w:p>
        </w:tc>
        <w:tc>
          <w:tcPr>
            <w:tcW w:w="1339" w:type="dxa"/>
            <w:tcBorders>
              <w:top w:val="single" w:sz="4" w:space="0" w:color="auto"/>
              <w:left w:val="single" w:sz="4" w:space="0" w:color="auto"/>
              <w:bottom w:val="single" w:sz="4" w:space="0" w:color="auto"/>
              <w:right w:val="single" w:sz="4" w:space="0" w:color="auto"/>
            </w:tcBorders>
            <w:vAlign w:val="center"/>
          </w:tcPr>
          <w:p w14:paraId="78FBDB87" w14:textId="77777777" w:rsidR="00C236DA" w:rsidRPr="00344781" w:rsidRDefault="00C236DA" w:rsidP="005C2BC0">
            <w:pPr>
              <w:jc w:val="center"/>
            </w:pPr>
            <w:r w:rsidRPr="00344781">
              <w:t>1</w:t>
            </w:r>
          </w:p>
        </w:tc>
        <w:tc>
          <w:tcPr>
            <w:tcW w:w="994" w:type="dxa"/>
            <w:tcBorders>
              <w:top w:val="single" w:sz="4" w:space="0" w:color="auto"/>
              <w:left w:val="single" w:sz="4" w:space="0" w:color="auto"/>
              <w:bottom w:val="single" w:sz="4" w:space="0" w:color="auto"/>
              <w:right w:val="single" w:sz="4" w:space="0" w:color="auto"/>
            </w:tcBorders>
            <w:vAlign w:val="center"/>
          </w:tcPr>
          <w:p w14:paraId="7121B75C" w14:textId="77777777" w:rsidR="00C236DA" w:rsidRPr="00344781" w:rsidRDefault="00C236DA" w:rsidP="005C2BC0">
            <w:pPr>
              <w:jc w:val="center"/>
            </w:pPr>
            <w:r w:rsidRPr="00344781">
              <w:t>0</w:t>
            </w:r>
          </w:p>
        </w:tc>
        <w:tc>
          <w:tcPr>
            <w:tcW w:w="1069" w:type="dxa"/>
            <w:tcBorders>
              <w:top w:val="single" w:sz="4" w:space="0" w:color="auto"/>
              <w:left w:val="single" w:sz="4" w:space="0" w:color="auto"/>
              <w:bottom w:val="single" w:sz="4" w:space="0" w:color="auto"/>
              <w:right w:val="single" w:sz="4" w:space="0" w:color="auto"/>
            </w:tcBorders>
            <w:vAlign w:val="center"/>
          </w:tcPr>
          <w:p w14:paraId="35844539" w14:textId="77777777" w:rsidR="00C236DA" w:rsidRPr="00344781" w:rsidRDefault="00C236DA" w:rsidP="005C2BC0">
            <w:pPr>
              <w:jc w:val="center"/>
            </w:pPr>
            <w:r w:rsidRPr="00344781">
              <w:t>4</w:t>
            </w:r>
          </w:p>
        </w:tc>
      </w:tr>
    </w:tbl>
    <w:p w14:paraId="46EEBD7F" w14:textId="77777777" w:rsidR="00C236DA" w:rsidRDefault="00C236DA" w:rsidP="00C236DA">
      <w:pPr>
        <w:tabs>
          <w:tab w:val="left" w:pos="1575"/>
          <w:tab w:val="left" w:pos="3984"/>
          <w:tab w:val="left" w:pos="5187"/>
          <w:tab w:val="left" w:pos="6240"/>
          <w:tab w:val="left" w:pos="7337"/>
          <w:tab w:val="left" w:pos="8436"/>
        </w:tabs>
        <w:rPr>
          <w:b/>
          <w:iCs/>
        </w:rPr>
      </w:pPr>
    </w:p>
    <w:p w14:paraId="30310CE1" w14:textId="77777777" w:rsidR="00C236DA" w:rsidRDefault="00C236DA" w:rsidP="00C236DA">
      <w:pPr>
        <w:tabs>
          <w:tab w:val="left" w:pos="1575"/>
          <w:tab w:val="left" w:pos="3984"/>
          <w:tab w:val="left" w:pos="5187"/>
          <w:tab w:val="left" w:pos="6240"/>
          <w:tab w:val="left" w:pos="7337"/>
          <w:tab w:val="left" w:pos="8436"/>
        </w:tabs>
        <w:jc w:val="center"/>
        <w:rPr>
          <w:b/>
          <w:iCs/>
        </w:rPr>
      </w:pPr>
    </w:p>
    <w:p w14:paraId="1AB0D66F" w14:textId="77777777" w:rsidR="0094180A" w:rsidRDefault="0094180A" w:rsidP="00C236DA">
      <w:pPr>
        <w:tabs>
          <w:tab w:val="left" w:pos="1575"/>
          <w:tab w:val="left" w:pos="3984"/>
          <w:tab w:val="left" w:pos="5187"/>
          <w:tab w:val="left" w:pos="6240"/>
          <w:tab w:val="left" w:pos="7337"/>
          <w:tab w:val="left" w:pos="8436"/>
        </w:tabs>
        <w:jc w:val="center"/>
        <w:rPr>
          <w:b/>
          <w:iCs/>
        </w:rPr>
      </w:pPr>
    </w:p>
    <w:p w14:paraId="7C6FAF55" w14:textId="77777777" w:rsidR="0094180A" w:rsidRDefault="0094180A" w:rsidP="00C236DA">
      <w:pPr>
        <w:tabs>
          <w:tab w:val="left" w:pos="1575"/>
          <w:tab w:val="left" w:pos="3984"/>
          <w:tab w:val="left" w:pos="5187"/>
          <w:tab w:val="left" w:pos="6240"/>
          <w:tab w:val="left" w:pos="7337"/>
          <w:tab w:val="left" w:pos="8436"/>
        </w:tabs>
        <w:jc w:val="center"/>
        <w:rPr>
          <w:b/>
          <w:iCs/>
        </w:rPr>
      </w:pPr>
    </w:p>
    <w:p w14:paraId="7B642984" w14:textId="77777777" w:rsidR="0094180A" w:rsidRDefault="0094180A" w:rsidP="00C236DA">
      <w:pPr>
        <w:tabs>
          <w:tab w:val="left" w:pos="1575"/>
          <w:tab w:val="left" w:pos="3984"/>
          <w:tab w:val="left" w:pos="5187"/>
          <w:tab w:val="left" w:pos="6240"/>
          <w:tab w:val="left" w:pos="7337"/>
          <w:tab w:val="left" w:pos="8436"/>
        </w:tabs>
        <w:jc w:val="center"/>
        <w:rPr>
          <w:b/>
          <w:iCs/>
        </w:rPr>
      </w:pPr>
    </w:p>
    <w:p w14:paraId="3BDFE885" w14:textId="77777777" w:rsidR="0094180A" w:rsidRDefault="0094180A" w:rsidP="00C236DA">
      <w:pPr>
        <w:tabs>
          <w:tab w:val="left" w:pos="1575"/>
          <w:tab w:val="left" w:pos="3984"/>
          <w:tab w:val="left" w:pos="5187"/>
          <w:tab w:val="left" w:pos="6240"/>
          <w:tab w:val="left" w:pos="7337"/>
          <w:tab w:val="left" w:pos="8436"/>
        </w:tabs>
        <w:jc w:val="center"/>
        <w:rPr>
          <w:b/>
          <w:iCs/>
        </w:rPr>
      </w:pPr>
    </w:p>
    <w:p w14:paraId="3E22304C" w14:textId="77777777" w:rsidR="0094180A" w:rsidRDefault="0094180A" w:rsidP="00C236DA">
      <w:pPr>
        <w:tabs>
          <w:tab w:val="left" w:pos="1575"/>
          <w:tab w:val="left" w:pos="3984"/>
          <w:tab w:val="left" w:pos="5187"/>
          <w:tab w:val="left" w:pos="6240"/>
          <w:tab w:val="left" w:pos="7337"/>
          <w:tab w:val="left" w:pos="8436"/>
        </w:tabs>
        <w:jc w:val="center"/>
        <w:rPr>
          <w:b/>
          <w:iCs/>
        </w:rPr>
      </w:pPr>
    </w:p>
    <w:p w14:paraId="60F75552" w14:textId="77777777" w:rsidR="0094180A" w:rsidRDefault="0094180A" w:rsidP="00C236DA">
      <w:pPr>
        <w:tabs>
          <w:tab w:val="left" w:pos="1575"/>
          <w:tab w:val="left" w:pos="3984"/>
          <w:tab w:val="left" w:pos="5187"/>
          <w:tab w:val="left" w:pos="6240"/>
          <w:tab w:val="left" w:pos="7337"/>
          <w:tab w:val="left" w:pos="8436"/>
        </w:tabs>
        <w:jc w:val="center"/>
        <w:rPr>
          <w:b/>
          <w:iCs/>
        </w:rPr>
      </w:pPr>
    </w:p>
    <w:p w14:paraId="4FE87E3D" w14:textId="40A3A4D5"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lastRenderedPageBreak/>
        <w:t>3.YARIYIL (GÜZ)</w:t>
      </w:r>
    </w:p>
    <w:p w14:paraId="253FC07B" w14:textId="77777777" w:rsidR="00C236DA" w:rsidRPr="00344781" w:rsidRDefault="00C236DA" w:rsidP="00C236DA">
      <w:pPr>
        <w:tabs>
          <w:tab w:val="left" w:pos="1575"/>
          <w:tab w:val="left" w:pos="3984"/>
          <w:tab w:val="left" w:pos="5187"/>
          <w:tab w:val="left" w:pos="6240"/>
          <w:tab w:val="left" w:pos="7337"/>
          <w:tab w:val="left" w:pos="8436"/>
        </w:tabs>
        <w:rPr>
          <w:b/>
          <w:iCs/>
        </w:rPr>
      </w:pPr>
    </w:p>
    <w:p w14:paraId="19C7EBC1" w14:textId="77F0BE34"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25AC0004" w14:textId="77777777" w:rsidR="00C236DA" w:rsidRPr="00344781" w:rsidRDefault="00C236DA" w:rsidP="00C236DA">
      <w:pPr>
        <w:tabs>
          <w:tab w:val="left" w:pos="1575"/>
          <w:tab w:val="left" w:pos="3984"/>
          <w:tab w:val="left" w:pos="5187"/>
          <w:tab w:val="left" w:pos="6240"/>
          <w:tab w:val="left" w:pos="7337"/>
          <w:tab w:val="left" w:pos="843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5F0A2EEA" w14:textId="77777777" w:rsidTr="00C236DA">
        <w:trPr>
          <w:jc w:val="center"/>
        </w:trPr>
        <w:tc>
          <w:tcPr>
            <w:tcW w:w="817" w:type="dxa"/>
          </w:tcPr>
          <w:p w14:paraId="52895612" w14:textId="77777777" w:rsidR="00C236DA" w:rsidRPr="00344781" w:rsidRDefault="00C236DA" w:rsidP="005C2BC0">
            <w:pPr>
              <w:jc w:val="center"/>
              <w:rPr>
                <w:b/>
                <w:i/>
              </w:rPr>
            </w:pPr>
            <w:r w:rsidRPr="00344781">
              <w:rPr>
                <w:b/>
                <w:i/>
              </w:rPr>
              <w:t>ALAN KODU</w:t>
            </w:r>
          </w:p>
        </w:tc>
        <w:tc>
          <w:tcPr>
            <w:tcW w:w="783" w:type="dxa"/>
          </w:tcPr>
          <w:p w14:paraId="79B7C85A" w14:textId="77777777" w:rsidR="00C236DA" w:rsidRPr="00344781" w:rsidRDefault="00C236DA" w:rsidP="005C2BC0">
            <w:pPr>
              <w:jc w:val="center"/>
              <w:rPr>
                <w:b/>
                <w:i/>
              </w:rPr>
            </w:pPr>
            <w:r w:rsidRPr="00344781">
              <w:rPr>
                <w:b/>
                <w:i/>
              </w:rPr>
              <w:t>DERS KODU</w:t>
            </w:r>
          </w:p>
        </w:tc>
        <w:tc>
          <w:tcPr>
            <w:tcW w:w="4037" w:type="dxa"/>
          </w:tcPr>
          <w:p w14:paraId="1A8E2068" w14:textId="77777777" w:rsidR="00C236DA" w:rsidRPr="00344781" w:rsidRDefault="00C236DA" w:rsidP="005C2BC0">
            <w:pPr>
              <w:jc w:val="center"/>
              <w:rPr>
                <w:b/>
                <w:i/>
              </w:rPr>
            </w:pPr>
            <w:r w:rsidRPr="00344781">
              <w:rPr>
                <w:b/>
                <w:i/>
              </w:rPr>
              <w:t>DERSİN ADI</w:t>
            </w:r>
          </w:p>
        </w:tc>
        <w:tc>
          <w:tcPr>
            <w:tcW w:w="1324" w:type="dxa"/>
          </w:tcPr>
          <w:p w14:paraId="597DE50F" w14:textId="77777777" w:rsidR="00C236DA" w:rsidRPr="00344781" w:rsidRDefault="00C236DA" w:rsidP="005C2BC0">
            <w:pPr>
              <w:jc w:val="center"/>
              <w:rPr>
                <w:b/>
                <w:i/>
              </w:rPr>
            </w:pPr>
            <w:r w:rsidRPr="00344781">
              <w:rPr>
                <w:b/>
                <w:i/>
              </w:rPr>
              <w:t>KURAMSAL SAATİ</w:t>
            </w:r>
          </w:p>
        </w:tc>
        <w:tc>
          <w:tcPr>
            <w:tcW w:w="1339" w:type="dxa"/>
          </w:tcPr>
          <w:p w14:paraId="4DC961E4" w14:textId="77777777" w:rsidR="00C236DA" w:rsidRPr="00344781" w:rsidRDefault="00C236DA" w:rsidP="005C2BC0">
            <w:pPr>
              <w:jc w:val="center"/>
              <w:rPr>
                <w:b/>
                <w:i/>
              </w:rPr>
            </w:pPr>
            <w:r w:rsidRPr="00344781">
              <w:rPr>
                <w:b/>
                <w:i/>
              </w:rPr>
              <w:t>UYGULAMA SAATİ</w:t>
            </w:r>
          </w:p>
        </w:tc>
        <w:tc>
          <w:tcPr>
            <w:tcW w:w="994" w:type="dxa"/>
          </w:tcPr>
          <w:p w14:paraId="41BD41D1" w14:textId="77777777" w:rsidR="00C236DA" w:rsidRPr="00344781" w:rsidRDefault="00C236DA" w:rsidP="005C2BC0">
            <w:pPr>
              <w:jc w:val="center"/>
              <w:rPr>
                <w:b/>
                <w:i/>
              </w:rPr>
            </w:pPr>
            <w:r w:rsidRPr="00344781">
              <w:rPr>
                <w:b/>
                <w:i/>
              </w:rPr>
              <w:t>ULUSAL KREDİ</w:t>
            </w:r>
          </w:p>
        </w:tc>
        <w:tc>
          <w:tcPr>
            <w:tcW w:w="1069" w:type="dxa"/>
          </w:tcPr>
          <w:p w14:paraId="1492CE8A" w14:textId="77777777" w:rsidR="00C236DA" w:rsidRPr="00344781" w:rsidRDefault="00C236DA" w:rsidP="005C2BC0">
            <w:pPr>
              <w:jc w:val="center"/>
              <w:rPr>
                <w:b/>
                <w:i/>
              </w:rPr>
            </w:pPr>
            <w:r w:rsidRPr="00344781">
              <w:rPr>
                <w:b/>
                <w:i/>
              </w:rPr>
              <w:t>AKTS KREDİSİ</w:t>
            </w:r>
          </w:p>
        </w:tc>
      </w:tr>
      <w:tr w:rsidR="00C236DA" w:rsidRPr="00344781" w14:paraId="2A81DE98" w14:textId="77777777" w:rsidTr="00C236DA">
        <w:trPr>
          <w:jc w:val="center"/>
        </w:trPr>
        <w:tc>
          <w:tcPr>
            <w:tcW w:w="817" w:type="dxa"/>
          </w:tcPr>
          <w:p w14:paraId="24B6BC59" w14:textId="77777777" w:rsidR="00C236DA" w:rsidRPr="00344781" w:rsidRDefault="00C236DA" w:rsidP="005C2BC0">
            <w:pPr>
              <w:jc w:val="center"/>
            </w:pPr>
            <w:r w:rsidRPr="00344781">
              <w:t>SĞE</w:t>
            </w:r>
          </w:p>
        </w:tc>
        <w:tc>
          <w:tcPr>
            <w:tcW w:w="783" w:type="dxa"/>
          </w:tcPr>
          <w:p w14:paraId="1164670B" w14:textId="77777777" w:rsidR="00C236DA" w:rsidRPr="00344781" w:rsidRDefault="00C236DA" w:rsidP="005C2BC0">
            <w:pPr>
              <w:jc w:val="center"/>
            </w:pPr>
            <w:r w:rsidRPr="00344781">
              <w:t>8901</w:t>
            </w:r>
          </w:p>
        </w:tc>
        <w:tc>
          <w:tcPr>
            <w:tcW w:w="4037" w:type="dxa"/>
          </w:tcPr>
          <w:p w14:paraId="53D1DA20" w14:textId="77777777" w:rsidR="00C236DA" w:rsidRPr="00344781" w:rsidRDefault="00C236DA" w:rsidP="005C2BC0">
            <w:r w:rsidRPr="00344781">
              <w:t>Uzmanlık Alan Dersi</w:t>
            </w:r>
          </w:p>
          <w:p w14:paraId="34A9E241"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7459AF47" w14:textId="77777777" w:rsidR="00C236DA" w:rsidRPr="00344781" w:rsidRDefault="00C236DA" w:rsidP="005C2BC0">
            <w:pPr>
              <w:jc w:val="center"/>
            </w:pPr>
            <w:r w:rsidRPr="00344781">
              <w:t>8</w:t>
            </w:r>
          </w:p>
        </w:tc>
        <w:tc>
          <w:tcPr>
            <w:tcW w:w="1339" w:type="dxa"/>
            <w:vAlign w:val="center"/>
          </w:tcPr>
          <w:p w14:paraId="2FA62490" w14:textId="77777777" w:rsidR="00C236DA" w:rsidRPr="00344781" w:rsidRDefault="00C236DA" w:rsidP="005C2BC0">
            <w:pPr>
              <w:jc w:val="center"/>
            </w:pPr>
            <w:r w:rsidRPr="00344781">
              <w:t>0</w:t>
            </w:r>
          </w:p>
        </w:tc>
        <w:tc>
          <w:tcPr>
            <w:tcW w:w="994" w:type="dxa"/>
            <w:vAlign w:val="center"/>
          </w:tcPr>
          <w:p w14:paraId="13D58633" w14:textId="77777777" w:rsidR="00C236DA" w:rsidRPr="00344781" w:rsidRDefault="00C236DA" w:rsidP="005C2BC0">
            <w:pPr>
              <w:jc w:val="center"/>
            </w:pPr>
            <w:r w:rsidRPr="00344781">
              <w:t>0</w:t>
            </w:r>
          </w:p>
        </w:tc>
        <w:tc>
          <w:tcPr>
            <w:tcW w:w="1069" w:type="dxa"/>
            <w:vAlign w:val="center"/>
          </w:tcPr>
          <w:p w14:paraId="018A1CDC" w14:textId="77777777" w:rsidR="00C236DA" w:rsidRPr="00344781" w:rsidRDefault="00C236DA" w:rsidP="005C2BC0">
            <w:pPr>
              <w:jc w:val="center"/>
            </w:pPr>
            <w:r w:rsidRPr="00344781">
              <w:t>8</w:t>
            </w:r>
          </w:p>
        </w:tc>
      </w:tr>
      <w:tr w:rsidR="00C236DA" w:rsidRPr="00344781" w14:paraId="6B6EB8C8" w14:textId="77777777" w:rsidTr="00C236DA">
        <w:trPr>
          <w:jc w:val="center"/>
        </w:trPr>
        <w:tc>
          <w:tcPr>
            <w:tcW w:w="817" w:type="dxa"/>
          </w:tcPr>
          <w:p w14:paraId="53452950" w14:textId="77777777" w:rsidR="00C236DA" w:rsidRPr="00344781" w:rsidRDefault="00C236DA" w:rsidP="005C2BC0">
            <w:pPr>
              <w:jc w:val="center"/>
            </w:pPr>
            <w:r w:rsidRPr="00344781">
              <w:t>SĞE</w:t>
            </w:r>
          </w:p>
        </w:tc>
        <w:tc>
          <w:tcPr>
            <w:tcW w:w="783" w:type="dxa"/>
          </w:tcPr>
          <w:p w14:paraId="1F4EBAF8" w14:textId="77777777" w:rsidR="00C236DA" w:rsidRPr="00344781" w:rsidRDefault="00C236DA" w:rsidP="005C2BC0">
            <w:pPr>
              <w:jc w:val="center"/>
            </w:pPr>
            <w:r w:rsidRPr="00344781">
              <w:t>8903</w:t>
            </w:r>
          </w:p>
        </w:tc>
        <w:tc>
          <w:tcPr>
            <w:tcW w:w="4037" w:type="dxa"/>
          </w:tcPr>
          <w:p w14:paraId="2A67703F" w14:textId="77777777" w:rsidR="00C236DA" w:rsidRPr="00344781" w:rsidRDefault="00C236DA" w:rsidP="005C2BC0">
            <w:r w:rsidRPr="00344781">
              <w:t>Danışmanlık</w:t>
            </w:r>
          </w:p>
          <w:p w14:paraId="5D49E48C" w14:textId="77777777" w:rsidR="00C236DA" w:rsidRPr="00344781" w:rsidRDefault="00C236DA" w:rsidP="005C2BC0">
            <w:r w:rsidRPr="00344781">
              <w:rPr>
                <w:b/>
              </w:rPr>
              <w:t>(Counseling)</w:t>
            </w:r>
          </w:p>
        </w:tc>
        <w:tc>
          <w:tcPr>
            <w:tcW w:w="1324" w:type="dxa"/>
            <w:vAlign w:val="center"/>
          </w:tcPr>
          <w:p w14:paraId="76D1A985" w14:textId="77777777" w:rsidR="00C236DA" w:rsidRPr="00344781" w:rsidRDefault="00C236DA" w:rsidP="005C2BC0">
            <w:pPr>
              <w:jc w:val="center"/>
            </w:pPr>
            <w:r w:rsidRPr="00344781">
              <w:t>0</w:t>
            </w:r>
          </w:p>
        </w:tc>
        <w:tc>
          <w:tcPr>
            <w:tcW w:w="1339" w:type="dxa"/>
            <w:vAlign w:val="center"/>
          </w:tcPr>
          <w:p w14:paraId="64614B46" w14:textId="77777777" w:rsidR="00C236DA" w:rsidRPr="00344781" w:rsidRDefault="00C236DA" w:rsidP="005C2BC0">
            <w:pPr>
              <w:jc w:val="center"/>
            </w:pPr>
            <w:r w:rsidRPr="00344781">
              <w:t>1</w:t>
            </w:r>
          </w:p>
        </w:tc>
        <w:tc>
          <w:tcPr>
            <w:tcW w:w="994" w:type="dxa"/>
            <w:vAlign w:val="center"/>
          </w:tcPr>
          <w:p w14:paraId="0391B54B" w14:textId="77777777" w:rsidR="00C236DA" w:rsidRPr="00344781" w:rsidRDefault="00C236DA" w:rsidP="005C2BC0">
            <w:pPr>
              <w:jc w:val="center"/>
            </w:pPr>
            <w:r w:rsidRPr="00344781">
              <w:t>0</w:t>
            </w:r>
          </w:p>
        </w:tc>
        <w:tc>
          <w:tcPr>
            <w:tcW w:w="1069" w:type="dxa"/>
            <w:vAlign w:val="center"/>
          </w:tcPr>
          <w:p w14:paraId="07E4B133" w14:textId="77777777" w:rsidR="00C236DA" w:rsidRPr="00344781" w:rsidRDefault="00C236DA" w:rsidP="005C2BC0">
            <w:pPr>
              <w:jc w:val="center"/>
            </w:pPr>
            <w:r w:rsidRPr="00344781">
              <w:t>1</w:t>
            </w:r>
          </w:p>
        </w:tc>
      </w:tr>
    </w:tbl>
    <w:p w14:paraId="11B3C6E5" w14:textId="77777777" w:rsidR="00C236DA" w:rsidRPr="00344781" w:rsidRDefault="00C236DA" w:rsidP="00C236DA">
      <w:pPr>
        <w:jc w:val="center"/>
      </w:pPr>
    </w:p>
    <w:p w14:paraId="38E20AF2" w14:textId="21AFFFB0"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SEÇMELİ DERSLER</w:t>
      </w:r>
    </w:p>
    <w:p w14:paraId="52CAB1E4"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6D986E0A" w14:textId="77777777" w:rsidTr="00C236DA">
        <w:trPr>
          <w:jc w:val="center"/>
        </w:trPr>
        <w:tc>
          <w:tcPr>
            <w:tcW w:w="817" w:type="dxa"/>
          </w:tcPr>
          <w:p w14:paraId="451758B6" w14:textId="77777777" w:rsidR="00C236DA" w:rsidRPr="00344781" w:rsidRDefault="00C236DA" w:rsidP="005C2BC0">
            <w:pPr>
              <w:jc w:val="center"/>
              <w:rPr>
                <w:b/>
                <w:i/>
              </w:rPr>
            </w:pPr>
            <w:r w:rsidRPr="00344781">
              <w:rPr>
                <w:b/>
                <w:i/>
              </w:rPr>
              <w:t>ALAN KODU</w:t>
            </w:r>
          </w:p>
        </w:tc>
        <w:tc>
          <w:tcPr>
            <w:tcW w:w="783" w:type="dxa"/>
          </w:tcPr>
          <w:p w14:paraId="2BB312A3" w14:textId="77777777" w:rsidR="00C236DA" w:rsidRPr="00344781" w:rsidRDefault="00C236DA" w:rsidP="005C2BC0">
            <w:pPr>
              <w:jc w:val="center"/>
              <w:rPr>
                <w:b/>
                <w:i/>
              </w:rPr>
            </w:pPr>
            <w:r w:rsidRPr="00344781">
              <w:rPr>
                <w:b/>
                <w:i/>
              </w:rPr>
              <w:t>DERS KODU</w:t>
            </w:r>
          </w:p>
        </w:tc>
        <w:tc>
          <w:tcPr>
            <w:tcW w:w="4037" w:type="dxa"/>
          </w:tcPr>
          <w:p w14:paraId="0FDECCDC" w14:textId="77777777" w:rsidR="00C236DA" w:rsidRPr="00344781" w:rsidRDefault="00C236DA" w:rsidP="005C2BC0">
            <w:pPr>
              <w:jc w:val="center"/>
              <w:rPr>
                <w:b/>
                <w:i/>
              </w:rPr>
            </w:pPr>
            <w:r w:rsidRPr="00344781">
              <w:rPr>
                <w:b/>
                <w:i/>
              </w:rPr>
              <w:t>DERSİN ADI</w:t>
            </w:r>
          </w:p>
        </w:tc>
        <w:tc>
          <w:tcPr>
            <w:tcW w:w="1324" w:type="dxa"/>
          </w:tcPr>
          <w:p w14:paraId="7165DEFF" w14:textId="77777777" w:rsidR="00C236DA" w:rsidRPr="00344781" w:rsidRDefault="00C236DA" w:rsidP="005C2BC0">
            <w:pPr>
              <w:jc w:val="center"/>
              <w:rPr>
                <w:b/>
                <w:i/>
              </w:rPr>
            </w:pPr>
            <w:r w:rsidRPr="00344781">
              <w:rPr>
                <w:b/>
                <w:i/>
              </w:rPr>
              <w:t>KURAMSAL SAATİ</w:t>
            </w:r>
          </w:p>
        </w:tc>
        <w:tc>
          <w:tcPr>
            <w:tcW w:w="1339" w:type="dxa"/>
          </w:tcPr>
          <w:p w14:paraId="6C28DCFD" w14:textId="77777777" w:rsidR="00C236DA" w:rsidRPr="00344781" w:rsidRDefault="00C236DA" w:rsidP="005C2BC0">
            <w:pPr>
              <w:jc w:val="center"/>
              <w:rPr>
                <w:b/>
                <w:i/>
              </w:rPr>
            </w:pPr>
            <w:r w:rsidRPr="00344781">
              <w:rPr>
                <w:b/>
                <w:i/>
              </w:rPr>
              <w:t>UYGULAMA SAATİ</w:t>
            </w:r>
          </w:p>
        </w:tc>
        <w:tc>
          <w:tcPr>
            <w:tcW w:w="994" w:type="dxa"/>
          </w:tcPr>
          <w:p w14:paraId="76B2B597" w14:textId="77777777" w:rsidR="00C236DA" w:rsidRPr="00344781" w:rsidRDefault="00C236DA" w:rsidP="005C2BC0">
            <w:pPr>
              <w:jc w:val="center"/>
              <w:rPr>
                <w:b/>
                <w:i/>
              </w:rPr>
            </w:pPr>
            <w:r w:rsidRPr="00344781">
              <w:rPr>
                <w:b/>
                <w:i/>
              </w:rPr>
              <w:t>ULUSAL KREDİ</w:t>
            </w:r>
          </w:p>
        </w:tc>
        <w:tc>
          <w:tcPr>
            <w:tcW w:w="1069" w:type="dxa"/>
          </w:tcPr>
          <w:p w14:paraId="40ED6069" w14:textId="77777777" w:rsidR="00C236DA" w:rsidRPr="00344781" w:rsidRDefault="00C236DA" w:rsidP="005C2BC0">
            <w:pPr>
              <w:jc w:val="center"/>
              <w:rPr>
                <w:b/>
                <w:i/>
              </w:rPr>
            </w:pPr>
            <w:r w:rsidRPr="00344781">
              <w:rPr>
                <w:b/>
                <w:i/>
              </w:rPr>
              <w:t>AKTS KREDİSİ</w:t>
            </w:r>
          </w:p>
        </w:tc>
      </w:tr>
      <w:tr w:rsidR="00C236DA" w:rsidRPr="00344781" w14:paraId="77B55037" w14:textId="77777777" w:rsidTr="00C236DA">
        <w:trPr>
          <w:jc w:val="center"/>
        </w:trPr>
        <w:tc>
          <w:tcPr>
            <w:tcW w:w="817" w:type="dxa"/>
          </w:tcPr>
          <w:p w14:paraId="0BC263EE" w14:textId="77777777" w:rsidR="00C236DA" w:rsidRPr="00344781" w:rsidRDefault="00C236DA" w:rsidP="005C2BC0">
            <w:pPr>
              <w:jc w:val="center"/>
            </w:pPr>
            <w:r w:rsidRPr="00344781">
              <w:t>GHT</w:t>
            </w:r>
          </w:p>
        </w:tc>
        <w:tc>
          <w:tcPr>
            <w:tcW w:w="783" w:type="dxa"/>
          </w:tcPr>
          <w:p w14:paraId="3B806353" w14:textId="77777777" w:rsidR="00C236DA" w:rsidRPr="00344781" w:rsidRDefault="00C236DA" w:rsidP="005C2BC0">
            <w:pPr>
              <w:jc w:val="center"/>
            </w:pPr>
            <w:r w:rsidRPr="00344781">
              <w:t>8001</w:t>
            </w:r>
          </w:p>
        </w:tc>
        <w:tc>
          <w:tcPr>
            <w:tcW w:w="4037" w:type="dxa"/>
            <w:vAlign w:val="center"/>
          </w:tcPr>
          <w:p w14:paraId="476F3407" w14:textId="77777777" w:rsidR="00C236DA" w:rsidRDefault="00C236DA" w:rsidP="005C2BC0">
            <w:r w:rsidRPr="00EB3F14">
              <w:t xml:space="preserve">Pankreatik Adacıkların Yapı ve Fonksiyonları </w:t>
            </w:r>
          </w:p>
          <w:p w14:paraId="102BD852" w14:textId="77777777" w:rsidR="00C236DA" w:rsidRPr="00344781" w:rsidRDefault="00C236DA" w:rsidP="005C2BC0">
            <w:pPr>
              <w:rPr>
                <w:b/>
              </w:rPr>
            </w:pPr>
            <w:r w:rsidRPr="00344781">
              <w:rPr>
                <w:b/>
              </w:rPr>
              <w:t>(</w:t>
            </w:r>
            <w:r w:rsidRPr="00EB3F14">
              <w:rPr>
                <w:b/>
              </w:rPr>
              <w:t>Structure and Functions of Pancreatic Islets</w:t>
            </w:r>
            <w:r w:rsidRPr="00344781">
              <w:rPr>
                <w:b/>
              </w:rPr>
              <w:t>)</w:t>
            </w:r>
          </w:p>
        </w:tc>
        <w:tc>
          <w:tcPr>
            <w:tcW w:w="1324" w:type="dxa"/>
            <w:vAlign w:val="center"/>
          </w:tcPr>
          <w:p w14:paraId="7D168B37" w14:textId="77777777" w:rsidR="00C236DA" w:rsidRPr="00344781" w:rsidRDefault="00C236DA" w:rsidP="005C2BC0">
            <w:pPr>
              <w:jc w:val="center"/>
            </w:pPr>
            <w:r w:rsidRPr="00344781">
              <w:t>3</w:t>
            </w:r>
          </w:p>
        </w:tc>
        <w:tc>
          <w:tcPr>
            <w:tcW w:w="1339" w:type="dxa"/>
            <w:vAlign w:val="center"/>
          </w:tcPr>
          <w:p w14:paraId="64E7BD7B" w14:textId="77777777" w:rsidR="00C236DA" w:rsidRPr="00344781" w:rsidRDefault="00C236DA" w:rsidP="005C2BC0">
            <w:pPr>
              <w:jc w:val="center"/>
            </w:pPr>
            <w:r w:rsidRPr="00344781">
              <w:t>0</w:t>
            </w:r>
          </w:p>
        </w:tc>
        <w:tc>
          <w:tcPr>
            <w:tcW w:w="994" w:type="dxa"/>
            <w:vAlign w:val="center"/>
          </w:tcPr>
          <w:p w14:paraId="295D054E" w14:textId="77777777" w:rsidR="00C236DA" w:rsidRPr="00344781" w:rsidRDefault="00C236DA" w:rsidP="005C2BC0">
            <w:pPr>
              <w:jc w:val="center"/>
            </w:pPr>
            <w:r w:rsidRPr="00344781">
              <w:t>3</w:t>
            </w:r>
          </w:p>
        </w:tc>
        <w:tc>
          <w:tcPr>
            <w:tcW w:w="1069" w:type="dxa"/>
            <w:vAlign w:val="center"/>
          </w:tcPr>
          <w:p w14:paraId="70A15135" w14:textId="77777777" w:rsidR="00C236DA" w:rsidRPr="00344781" w:rsidRDefault="00C236DA" w:rsidP="005C2BC0">
            <w:pPr>
              <w:jc w:val="center"/>
            </w:pPr>
            <w:r w:rsidRPr="00344781">
              <w:t>7</w:t>
            </w:r>
          </w:p>
        </w:tc>
      </w:tr>
      <w:tr w:rsidR="00C236DA" w:rsidRPr="00344781" w14:paraId="648F09C7" w14:textId="77777777" w:rsidTr="00C236DA">
        <w:trPr>
          <w:jc w:val="center"/>
        </w:trPr>
        <w:tc>
          <w:tcPr>
            <w:tcW w:w="817" w:type="dxa"/>
          </w:tcPr>
          <w:p w14:paraId="01D358D4" w14:textId="77777777" w:rsidR="00C236DA" w:rsidRPr="00344781" w:rsidRDefault="00C236DA" w:rsidP="005C2BC0">
            <w:pPr>
              <w:jc w:val="center"/>
            </w:pPr>
            <w:r w:rsidRPr="00344781">
              <w:t>GHT</w:t>
            </w:r>
          </w:p>
        </w:tc>
        <w:tc>
          <w:tcPr>
            <w:tcW w:w="783" w:type="dxa"/>
          </w:tcPr>
          <w:p w14:paraId="24036075" w14:textId="77777777" w:rsidR="00C236DA" w:rsidRPr="00344781" w:rsidRDefault="00C236DA" w:rsidP="005C2BC0">
            <w:pPr>
              <w:jc w:val="center"/>
            </w:pPr>
            <w:r w:rsidRPr="00344781">
              <w:t>8003</w:t>
            </w:r>
          </w:p>
        </w:tc>
        <w:tc>
          <w:tcPr>
            <w:tcW w:w="4037" w:type="dxa"/>
            <w:vAlign w:val="center"/>
          </w:tcPr>
          <w:p w14:paraId="30983F20" w14:textId="77777777" w:rsidR="00C236DA" w:rsidRPr="00344781" w:rsidRDefault="00C236DA" w:rsidP="005C2BC0">
            <w:pPr>
              <w:rPr>
                <w:b/>
                <w:iCs/>
              </w:rPr>
            </w:pPr>
            <w:r w:rsidRPr="00EB3F14">
              <w:t xml:space="preserve">Kök Hücre Terapötik Uygulamaları </w:t>
            </w:r>
            <w:r w:rsidRPr="00344781">
              <w:rPr>
                <w:b/>
              </w:rPr>
              <w:t>(</w:t>
            </w:r>
            <w:r w:rsidRPr="00EB3F14">
              <w:rPr>
                <w:b/>
              </w:rPr>
              <w:t>Therapeutic Applications of Stem Cells</w:t>
            </w:r>
            <w:r w:rsidRPr="00344781">
              <w:rPr>
                <w:b/>
              </w:rPr>
              <w:t>)</w:t>
            </w:r>
          </w:p>
        </w:tc>
        <w:tc>
          <w:tcPr>
            <w:tcW w:w="1324" w:type="dxa"/>
            <w:vAlign w:val="center"/>
          </w:tcPr>
          <w:p w14:paraId="5BBA7834" w14:textId="77777777" w:rsidR="00C236DA" w:rsidRPr="00344781" w:rsidRDefault="00C236DA" w:rsidP="005C2BC0">
            <w:pPr>
              <w:jc w:val="center"/>
            </w:pPr>
            <w:r w:rsidRPr="00344781">
              <w:t>3</w:t>
            </w:r>
          </w:p>
        </w:tc>
        <w:tc>
          <w:tcPr>
            <w:tcW w:w="1339" w:type="dxa"/>
            <w:vAlign w:val="center"/>
          </w:tcPr>
          <w:p w14:paraId="1BA24AF8" w14:textId="77777777" w:rsidR="00C236DA" w:rsidRPr="00344781" w:rsidRDefault="00C236DA" w:rsidP="005C2BC0">
            <w:pPr>
              <w:jc w:val="center"/>
            </w:pPr>
            <w:r>
              <w:t>0</w:t>
            </w:r>
          </w:p>
        </w:tc>
        <w:tc>
          <w:tcPr>
            <w:tcW w:w="994" w:type="dxa"/>
            <w:vAlign w:val="center"/>
          </w:tcPr>
          <w:p w14:paraId="3C22CB09" w14:textId="77777777" w:rsidR="00C236DA" w:rsidRPr="00344781" w:rsidRDefault="00C236DA" w:rsidP="005C2BC0">
            <w:pPr>
              <w:jc w:val="center"/>
            </w:pPr>
            <w:r>
              <w:t>3</w:t>
            </w:r>
          </w:p>
        </w:tc>
        <w:tc>
          <w:tcPr>
            <w:tcW w:w="1069" w:type="dxa"/>
            <w:vAlign w:val="center"/>
          </w:tcPr>
          <w:p w14:paraId="1DD3E1ED" w14:textId="77777777" w:rsidR="00C236DA" w:rsidRPr="00344781" w:rsidRDefault="00C236DA" w:rsidP="005C2BC0">
            <w:pPr>
              <w:jc w:val="center"/>
            </w:pPr>
            <w:r w:rsidRPr="00344781">
              <w:t>7</w:t>
            </w:r>
          </w:p>
        </w:tc>
      </w:tr>
      <w:tr w:rsidR="00C236DA" w:rsidRPr="00344781" w14:paraId="78AF12FE" w14:textId="77777777" w:rsidTr="00C236DA">
        <w:trPr>
          <w:jc w:val="center"/>
        </w:trPr>
        <w:tc>
          <w:tcPr>
            <w:tcW w:w="817" w:type="dxa"/>
          </w:tcPr>
          <w:p w14:paraId="5E76F879" w14:textId="77777777" w:rsidR="00C236DA" w:rsidRPr="00344781" w:rsidRDefault="00C236DA" w:rsidP="005C2BC0">
            <w:pPr>
              <w:jc w:val="center"/>
            </w:pPr>
            <w:r>
              <w:t>GHT</w:t>
            </w:r>
          </w:p>
        </w:tc>
        <w:tc>
          <w:tcPr>
            <w:tcW w:w="783" w:type="dxa"/>
          </w:tcPr>
          <w:p w14:paraId="15272A5A" w14:textId="77777777" w:rsidR="00C236DA" w:rsidRPr="00344781" w:rsidRDefault="00C236DA" w:rsidP="005C2BC0">
            <w:pPr>
              <w:jc w:val="center"/>
            </w:pPr>
            <w:r>
              <w:t>8005</w:t>
            </w:r>
          </w:p>
        </w:tc>
        <w:tc>
          <w:tcPr>
            <w:tcW w:w="4037" w:type="dxa"/>
            <w:vAlign w:val="center"/>
          </w:tcPr>
          <w:p w14:paraId="1A9083DB" w14:textId="77777777" w:rsidR="00C236DA" w:rsidRDefault="00C236DA" w:rsidP="005C2BC0">
            <w:r w:rsidRPr="00EB3F14">
              <w:t>Gen ve Hücre Tedavisinde Hedef Hastalıklar</w:t>
            </w:r>
          </w:p>
          <w:p w14:paraId="351F3523" w14:textId="77777777" w:rsidR="00C236DA" w:rsidRPr="00EB3F14" w:rsidRDefault="00C236DA" w:rsidP="005C2BC0">
            <w:pPr>
              <w:rPr>
                <w:b/>
              </w:rPr>
            </w:pPr>
            <w:r w:rsidRPr="00EB3F14">
              <w:rPr>
                <w:b/>
              </w:rPr>
              <w:t>(Target Diseases in Gene and Cell Therapy)</w:t>
            </w:r>
          </w:p>
        </w:tc>
        <w:tc>
          <w:tcPr>
            <w:tcW w:w="1324" w:type="dxa"/>
            <w:vAlign w:val="center"/>
          </w:tcPr>
          <w:p w14:paraId="09464B9F" w14:textId="77777777" w:rsidR="00C236DA" w:rsidRPr="00344781" w:rsidRDefault="00C236DA" w:rsidP="005C2BC0">
            <w:pPr>
              <w:jc w:val="center"/>
            </w:pPr>
            <w:r>
              <w:t>3</w:t>
            </w:r>
          </w:p>
        </w:tc>
        <w:tc>
          <w:tcPr>
            <w:tcW w:w="1339" w:type="dxa"/>
            <w:vAlign w:val="center"/>
          </w:tcPr>
          <w:p w14:paraId="68CFC64F" w14:textId="77777777" w:rsidR="00C236DA" w:rsidRPr="00344781" w:rsidRDefault="00C236DA" w:rsidP="005C2BC0">
            <w:pPr>
              <w:jc w:val="center"/>
            </w:pPr>
            <w:r>
              <w:t>0</w:t>
            </w:r>
          </w:p>
        </w:tc>
        <w:tc>
          <w:tcPr>
            <w:tcW w:w="994" w:type="dxa"/>
            <w:vAlign w:val="center"/>
          </w:tcPr>
          <w:p w14:paraId="05F7C3B5" w14:textId="77777777" w:rsidR="00C236DA" w:rsidRPr="00344781" w:rsidRDefault="00C236DA" w:rsidP="005C2BC0">
            <w:pPr>
              <w:jc w:val="center"/>
            </w:pPr>
            <w:r>
              <w:t>3</w:t>
            </w:r>
          </w:p>
        </w:tc>
        <w:tc>
          <w:tcPr>
            <w:tcW w:w="1069" w:type="dxa"/>
            <w:vAlign w:val="center"/>
          </w:tcPr>
          <w:p w14:paraId="0D1BA5AA" w14:textId="77777777" w:rsidR="00C236DA" w:rsidRPr="00344781" w:rsidRDefault="00C236DA" w:rsidP="005C2BC0">
            <w:pPr>
              <w:jc w:val="center"/>
            </w:pPr>
            <w:r>
              <w:t>7</w:t>
            </w:r>
          </w:p>
        </w:tc>
      </w:tr>
      <w:tr w:rsidR="00C236DA" w:rsidRPr="00344781" w14:paraId="1A1F559E" w14:textId="77777777" w:rsidTr="00C236DA">
        <w:trPr>
          <w:jc w:val="center"/>
        </w:trPr>
        <w:tc>
          <w:tcPr>
            <w:tcW w:w="817" w:type="dxa"/>
          </w:tcPr>
          <w:p w14:paraId="6F7888DD" w14:textId="77777777" w:rsidR="00C236DA" w:rsidRPr="00344781" w:rsidRDefault="00C236DA" w:rsidP="005C2BC0">
            <w:pPr>
              <w:jc w:val="center"/>
            </w:pPr>
            <w:r w:rsidRPr="00344781">
              <w:t>GHT</w:t>
            </w:r>
          </w:p>
        </w:tc>
        <w:tc>
          <w:tcPr>
            <w:tcW w:w="783" w:type="dxa"/>
          </w:tcPr>
          <w:p w14:paraId="7E278A61" w14:textId="77777777" w:rsidR="00C236DA" w:rsidRPr="00344781" w:rsidRDefault="00C236DA" w:rsidP="005C2BC0">
            <w:pPr>
              <w:jc w:val="center"/>
            </w:pPr>
            <w:r w:rsidRPr="00344781">
              <w:t>800</w:t>
            </w:r>
            <w:r>
              <w:t>7</w:t>
            </w:r>
          </w:p>
        </w:tc>
        <w:tc>
          <w:tcPr>
            <w:tcW w:w="4037" w:type="dxa"/>
            <w:vAlign w:val="center"/>
          </w:tcPr>
          <w:p w14:paraId="4DF4B46E" w14:textId="77777777" w:rsidR="00C236DA" w:rsidRPr="00344781" w:rsidRDefault="00C236DA" w:rsidP="005C2BC0">
            <w:r w:rsidRPr="00344781">
              <w:t>İleri Tedavi Tıbbi Ürünleri</w:t>
            </w:r>
          </w:p>
          <w:p w14:paraId="3FBAD047" w14:textId="77777777" w:rsidR="00C236DA" w:rsidRPr="00344781" w:rsidRDefault="00C236DA" w:rsidP="005C2BC0">
            <w:pPr>
              <w:rPr>
                <w:b/>
                <w:iCs/>
              </w:rPr>
            </w:pPr>
            <w:r w:rsidRPr="00344781">
              <w:rPr>
                <w:b/>
              </w:rPr>
              <w:t>(Advanced Therapy Medicinal Products)</w:t>
            </w:r>
          </w:p>
        </w:tc>
        <w:tc>
          <w:tcPr>
            <w:tcW w:w="1324" w:type="dxa"/>
            <w:vAlign w:val="center"/>
          </w:tcPr>
          <w:p w14:paraId="7CD51858" w14:textId="77777777" w:rsidR="00C236DA" w:rsidRPr="00344781" w:rsidRDefault="00C236DA" w:rsidP="005C2BC0">
            <w:pPr>
              <w:jc w:val="center"/>
            </w:pPr>
            <w:r w:rsidRPr="00344781">
              <w:t>3</w:t>
            </w:r>
          </w:p>
        </w:tc>
        <w:tc>
          <w:tcPr>
            <w:tcW w:w="1339" w:type="dxa"/>
            <w:vAlign w:val="center"/>
          </w:tcPr>
          <w:p w14:paraId="1613DF08" w14:textId="77777777" w:rsidR="00C236DA" w:rsidRPr="00344781" w:rsidRDefault="00C236DA" w:rsidP="005C2BC0">
            <w:pPr>
              <w:jc w:val="center"/>
            </w:pPr>
            <w:r w:rsidRPr="00344781">
              <w:t>0</w:t>
            </w:r>
          </w:p>
        </w:tc>
        <w:tc>
          <w:tcPr>
            <w:tcW w:w="994" w:type="dxa"/>
            <w:vAlign w:val="center"/>
          </w:tcPr>
          <w:p w14:paraId="13600183" w14:textId="77777777" w:rsidR="00C236DA" w:rsidRPr="00344781" w:rsidRDefault="00C236DA" w:rsidP="005C2BC0">
            <w:pPr>
              <w:jc w:val="center"/>
            </w:pPr>
            <w:r w:rsidRPr="00344781">
              <w:t>3</w:t>
            </w:r>
          </w:p>
        </w:tc>
        <w:tc>
          <w:tcPr>
            <w:tcW w:w="1069" w:type="dxa"/>
            <w:vAlign w:val="center"/>
          </w:tcPr>
          <w:p w14:paraId="6526BCA1" w14:textId="77777777" w:rsidR="00C236DA" w:rsidRPr="00344781" w:rsidRDefault="00C236DA" w:rsidP="005C2BC0">
            <w:pPr>
              <w:jc w:val="center"/>
            </w:pPr>
            <w:r w:rsidRPr="00344781">
              <w:t>7</w:t>
            </w:r>
          </w:p>
        </w:tc>
      </w:tr>
      <w:tr w:rsidR="00C236DA" w:rsidRPr="00344781" w14:paraId="0CE87CAE" w14:textId="77777777" w:rsidTr="00C236DA">
        <w:trPr>
          <w:jc w:val="center"/>
        </w:trPr>
        <w:tc>
          <w:tcPr>
            <w:tcW w:w="817" w:type="dxa"/>
          </w:tcPr>
          <w:p w14:paraId="3F243BCE" w14:textId="77777777" w:rsidR="00C236DA" w:rsidRPr="00344781" w:rsidRDefault="00C236DA" w:rsidP="005C2BC0">
            <w:pPr>
              <w:jc w:val="center"/>
            </w:pPr>
            <w:r w:rsidRPr="00344781">
              <w:t>GHT</w:t>
            </w:r>
          </w:p>
        </w:tc>
        <w:tc>
          <w:tcPr>
            <w:tcW w:w="783" w:type="dxa"/>
          </w:tcPr>
          <w:p w14:paraId="6C172A85" w14:textId="77777777" w:rsidR="00C236DA" w:rsidRPr="00344781" w:rsidRDefault="00C236DA" w:rsidP="005C2BC0">
            <w:pPr>
              <w:jc w:val="center"/>
            </w:pPr>
            <w:r w:rsidRPr="00344781">
              <w:t>800</w:t>
            </w:r>
            <w:r>
              <w:t>9</w:t>
            </w:r>
          </w:p>
        </w:tc>
        <w:tc>
          <w:tcPr>
            <w:tcW w:w="4037" w:type="dxa"/>
            <w:vAlign w:val="center"/>
          </w:tcPr>
          <w:p w14:paraId="4FC7249B" w14:textId="77777777" w:rsidR="00C236DA" w:rsidRPr="00344781" w:rsidRDefault="00C236DA" w:rsidP="005C2BC0">
            <w:r w:rsidRPr="00344781">
              <w:t>Pluripotent Kök Hücreler</w:t>
            </w:r>
          </w:p>
          <w:p w14:paraId="25D4248E" w14:textId="77777777" w:rsidR="00C236DA" w:rsidRPr="00344781" w:rsidRDefault="00C236DA" w:rsidP="005C2BC0">
            <w:pPr>
              <w:rPr>
                <w:b/>
                <w:iCs/>
              </w:rPr>
            </w:pPr>
            <w:r w:rsidRPr="00344781">
              <w:rPr>
                <w:b/>
              </w:rPr>
              <w:t>(Pluripotent Stem Cells)</w:t>
            </w:r>
          </w:p>
        </w:tc>
        <w:tc>
          <w:tcPr>
            <w:tcW w:w="1324" w:type="dxa"/>
            <w:vAlign w:val="center"/>
          </w:tcPr>
          <w:p w14:paraId="568B11AF" w14:textId="77777777" w:rsidR="00C236DA" w:rsidRPr="00344781" w:rsidRDefault="00C236DA" w:rsidP="005C2BC0">
            <w:pPr>
              <w:jc w:val="center"/>
            </w:pPr>
            <w:r w:rsidRPr="00344781">
              <w:t>3</w:t>
            </w:r>
          </w:p>
        </w:tc>
        <w:tc>
          <w:tcPr>
            <w:tcW w:w="1339" w:type="dxa"/>
            <w:vAlign w:val="center"/>
          </w:tcPr>
          <w:p w14:paraId="303245F6" w14:textId="77777777" w:rsidR="00C236DA" w:rsidRPr="00344781" w:rsidRDefault="00C236DA" w:rsidP="005C2BC0">
            <w:pPr>
              <w:jc w:val="center"/>
            </w:pPr>
            <w:r w:rsidRPr="00344781">
              <w:t>0</w:t>
            </w:r>
          </w:p>
        </w:tc>
        <w:tc>
          <w:tcPr>
            <w:tcW w:w="994" w:type="dxa"/>
            <w:vAlign w:val="center"/>
          </w:tcPr>
          <w:p w14:paraId="13B2AA9D" w14:textId="77777777" w:rsidR="00C236DA" w:rsidRPr="00344781" w:rsidRDefault="00C236DA" w:rsidP="005C2BC0">
            <w:pPr>
              <w:jc w:val="center"/>
            </w:pPr>
            <w:r w:rsidRPr="00344781">
              <w:t>3</w:t>
            </w:r>
          </w:p>
        </w:tc>
        <w:tc>
          <w:tcPr>
            <w:tcW w:w="1069" w:type="dxa"/>
            <w:vAlign w:val="center"/>
          </w:tcPr>
          <w:p w14:paraId="4847FE02" w14:textId="77777777" w:rsidR="00C236DA" w:rsidRPr="00344781" w:rsidRDefault="00C236DA" w:rsidP="005C2BC0">
            <w:pPr>
              <w:jc w:val="center"/>
            </w:pPr>
            <w:r w:rsidRPr="00344781">
              <w:t>7</w:t>
            </w:r>
          </w:p>
        </w:tc>
      </w:tr>
      <w:tr w:rsidR="00C236DA" w:rsidRPr="00344781" w14:paraId="6C87700B"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4E03CC8B"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02CAC638" w14:textId="77777777" w:rsidR="00C236DA" w:rsidRPr="00344781" w:rsidRDefault="00C236DA" w:rsidP="005C2BC0">
            <w:pPr>
              <w:jc w:val="center"/>
            </w:pPr>
            <w:r w:rsidRPr="00344781">
              <w:t>80</w:t>
            </w:r>
            <w:r>
              <w:t>11</w:t>
            </w:r>
          </w:p>
        </w:tc>
        <w:tc>
          <w:tcPr>
            <w:tcW w:w="4037" w:type="dxa"/>
            <w:tcBorders>
              <w:top w:val="single" w:sz="4" w:space="0" w:color="auto"/>
              <w:left w:val="single" w:sz="4" w:space="0" w:color="auto"/>
              <w:bottom w:val="single" w:sz="4" w:space="0" w:color="auto"/>
              <w:right w:val="single" w:sz="4" w:space="0" w:color="auto"/>
            </w:tcBorders>
            <w:vAlign w:val="center"/>
          </w:tcPr>
          <w:p w14:paraId="3822FE07" w14:textId="77777777" w:rsidR="00C236DA" w:rsidRPr="00344781" w:rsidRDefault="00C236DA" w:rsidP="005C2BC0">
            <w:r w:rsidRPr="00344781">
              <w:t>Nörodejeneratif Hastalıklarda Nöroglia ve Mast Hücre Etkileşimi ve İlintili Tedavi Stratejiler</w:t>
            </w:r>
          </w:p>
          <w:p w14:paraId="3178286A" w14:textId="77777777" w:rsidR="00C236DA" w:rsidRPr="00344781" w:rsidRDefault="00C236DA" w:rsidP="005C2BC0">
            <w:pPr>
              <w:rPr>
                <w:b/>
                <w:iCs/>
              </w:rPr>
            </w:pPr>
            <w:r w:rsidRPr="00344781">
              <w:rPr>
                <w:b/>
              </w:rPr>
              <w:t>(Neuroglia-Mast Cell Interaction and Related Therapeutic Strategies in Neurodegenerative Diseases)</w:t>
            </w:r>
          </w:p>
        </w:tc>
        <w:tc>
          <w:tcPr>
            <w:tcW w:w="1324" w:type="dxa"/>
            <w:tcBorders>
              <w:top w:val="single" w:sz="4" w:space="0" w:color="auto"/>
              <w:left w:val="single" w:sz="4" w:space="0" w:color="auto"/>
              <w:bottom w:val="single" w:sz="4" w:space="0" w:color="auto"/>
              <w:right w:val="single" w:sz="4" w:space="0" w:color="auto"/>
            </w:tcBorders>
            <w:vAlign w:val="center"/>
          </w:tcPr>
          <w:p w14:paraId="69B33B21"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1BF04BEA"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6C9D0B33"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5FC39066" w14:textId="77777777" w:rsidR="00C236DA" w:rsidRPr="00344781" w:rsidRDefault="00C236DA" w:rsidP="005C2BC0">
            <w:pPr>
              <w:jc w:val="center"/>
            </w:pPr>
            <w:r w:rsidRPr="00344781">
              <w:t>7</w:t>
            </w:r>
          </w:p>
        </w:tc>
      </w:tr>
      <w:tr w:rsidR="00C236DA" w:rsidRPr="00344781" w14:paraId="5E700C6D"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22E251C8"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F681BD4" w14:textId="77777777" w:rsidR="00C236DA" w:rsidRPr="00344781" w:rsidRDefault="00C236DA" w:rsidP="005C2BC0">
            <w:pPr>
              <w:jc w:val="center"/>
            </w:pPr>
            <w:r w:rsidRPr="00344781">
              <w:t>801</w:t>
            </w:r>
            <w:r>
              <w:t>3</w:t>
            </w:r>
          </w:p>
        </w:tc>
        <w:tc>
          <w:tcPr>
            <w:tcW w:w="4037" w:type="dxa"/>
            <w:tcBorders>
              <w:top w:val="single" w:sz="4" w:space="0" w:color="auto"/>
              <w:left w:val="single" w:sz="4" w:space="0" w:color="auto"/>
              <w:bottom w:val="single" w:sz="4" w:space="0" w:color="auto"/>
              <w:right w:val="single" w:sz="4" w:space="0" w:color="auto"/>
            </w:tcBorders>
            <w:vAlign w:val="center"/>
          </w:tcPr>
          <w:p w14:paraId="38007A5E" w14:textId="77777777" w:rsidR="00C236DA" w:rsidRPr="00344781" w:rsidRDefault="00C236DA" w:rsidP="005C2BC0">
            <w:r w:rsidRPr="00344781">
              <w:t>Tıbbi Fizyoloji II</w:t>
            </w:r>
          </w:p>
          <w:p w14:paraId="056346A3" w14:textId="77777777" w:rsidR="00C236DA" w:rsidRPr="00344781" w:rsidRDefault="00C236DA" w:rsidP="005C2BC0">
            <w:pPr>
              <w:rPr>
                <w:b/>
                <w:iCs/>
              </w:rPr>
            </w:pPr>
            <w:r w:rsidRPr="00344781">
              <w:rPr>
                <w:b/>
              </w:rPr>
              <w:t>(Medical Physiology II)</w:t>
            </w:r>
          </w:p>
        </w:tc>
        <w:tc>
          <w:tcPr>
            <w:tcW w:w="1324" w:type="dxa"/>
            <w:tcBorders>
              <w:top w:val="single" w:sz="4" w:space="0" w:color="auto"/>
              <w:left w:val="single" w:sz="4" w:space="0" w:color="auto"/>
              <w:bottom w:val="single" w:sz="4" w:space="0" w:color="auto"/>
              <w:right w:val="single" w:sz="4" w:space="0" w:color="auto"/>
            </w:tcBorders>
            <w:vAlign w:val="center"/>
          </w:tcPr>
          <w:p w14:paraId="4C999090"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3A4BCABD"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08AD9A1E"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06FE2221" w14:textId="77777777" w:rsidR="00C236DA" w:rsidRPr="00344781" w:rsidRDefault="00C236DA" w:rsidP="005C2BC0">
            <w:pPr>
              <w:jc w:val="center"/>
            </w:pPr>
            <w:r w:rsidRPr="00344781">
              <w:t>7</w:t>
            </w:r>
          </w:p>
        </w:tc>
      </w:tr>
      <w:tr w:rsidR="00C236DA" w:rsidRPr="00344781" w14:paraId="1862E808"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0B999388"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1DBD8B65" w14:textId="77777777" w:rsidR="00C236DA" w:rsidRPr="00344781" w:rsidRDefault="00C236DA" w:rsidP="005C2BC0">
            <w:pPr>
              <w:jc w:val="center"/>
            </w:pPr>
            <w:r w:rsidRPr="00344781">
              <w:t>801</w:t>
            </w:r>
            <w:r>
              <w:t>5</w:t>
            </w:r>
          </w:p>
        </w:tc>
        <w:tc>
          <w:tcPr>
            <w:tcW w:w="4037" w:type="dxa"/>
            <w:tcBorders>
              <w:top w:val="single" w:sz="4" w:space="0" w:color="auto"/>
              <w:left w:val="single" w:sz="4" w:space="0" w:color="auto"/>
              <w:bottom w:val="single" w:sz="4" w:space="0" w:color="auto"/>
              <w:right w:val="single" w:sz="4" w:space="0" w:color="auto"/>
            </w:tcBorders>
            <w:vAlign w:val="center"/>
          </w:tcPr>
          <w:p w14:paraId="0B996402" w14:textId="77777777" w:rsidR="00C236DA" w:rsidRPr="00344781" w:rsidRDefault="00C236DA" w:rsidP="005C2BC0">
            <w:r w:rsidRPr="00344781">
              <w:t>Proteinlerin Post-Translasyonel Modifikasyonları</w:t>
            </w:r>
          </w:p>
          <w:p w14:paraId="169E4AB0" w14:textId="77777777" w:rsidR="00C236DA" w:rsidRPr="00344781" w:rsidRDefault="00C236DA" w:rsidP="005C2BC0">
            <w:pPr>
              <w:rPr>
                <w:b/>
                <w:iCs/>
              </w:rPr>
            </w:pPr>
            <w:r w:rsidRPr="00344781">
              <w:rPr>
                <w:b/>
              </w:rPr>
              <w:t>(Post-Translational Modifications of Proteins)</w:t>
            </w:r>
          </w:p>
        </w:tc>
        <w:tc>
          <w:tcPr>
            <w:tcW w:w="1324" w:type="dxa"/>
            <w:tcBorders>
              <w:top w:val="single" w:sz="4" w:space="0" w:color="auto"/>
              <w:left w:val="single" w:sz="4" w:space="0" w:color="auto"/>
              <w:bottom w:val="single" w:sz="4" w:space="0" w:color="auto"/>
              <w:right w:val="single" w:sz="4" w:space="0" w:color="auto"/>
            </w:tcBorders>
            <w:vAlign w:val="center"/>
          </w:tcPr>
          <w:p w14:paraId="51A410FC"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1E2C8597"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2D0DB6DE"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022D214B" w14:textId="77777777" w:rsidR="00C236DA" w:rsidRPr="00344781" w:rsidRDefault="00C236DA" w:rsidP="005C2BC0">
            <w:pPr>
              <w:jc w:val="center"/>
            </w:pPr>
            <w:r w:rsidRPr="00344781">
              <w:t>7</w:t>
            </w:r>
          </w:p>
        </w:tc>
      </w:tr>
      <w:tr w:rsidR="00C236DA" w:rsidRPr="00344781" w14:paraId="64D0EB44"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256C2DB6"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42226F71" w14:textId="77777777" w:rsidR="00C236DA" w:rsidRPr="00344781" w:rsidRDefault="00C236DA" w:rsidP="005C2BC0">
            <w:pPr>
              <w:jc w:val="center"/>
            </w:pPr>
            <w:r w:rsidRPr="00344781">
              <w:t>801</w:t>
            </w:r>
            <w:r>
              <w:t>7</w:t>
            </w:r>
          </w:p>
        </w:tc>
        <w:tc>
          <w:tcPr>
            <w:tcW w:w="4037" w:type="dxa"/>
            <w:tcBorders>
              <w:top w:val="single" w:sz="4" w:space="0" w:color="auto"/>
              <w:left w:val="single" w:sz="4" w:space="0" w:color="auto"/>
              <w:bottom w:val="single" w:sz="4" w:space="0" w:color="auto"/>
              <w:right w:val="single" w:sz="4" w:space="0" w:color="auto"/>
            </w:tcBorders>
            <w:vAlign w:val="center"/>
          </w:tcPr>
          <w:p w14:paraId="3E1A111A" w14:textId="77777777" w:rsidR="00C236DA" w:rsidRPr="00344781" w:rsidRDefault="00C236DA" w:rsidP="005C2BC0">
            <w:r w:rsidRPr="00344781">
              <w:t>Biyoteknoloji Kaynaklı Tıbbi Ürünlerin ve Biyobenzerlerin Preklinik Gelişimi</w:t>
            </w:r>
          </w:p>
          <w:p w14:paraId="090EDE20" w14:textId="77777777" w:rsidR="00C236DA" w:rsidRPr="00344781" w:rsidRDefault="00C236DA" w:rsidP="005C2BC0">
            <w:pPr>
              <w:rPr>
                <w:b/>
                <w:iCs/>
              </w:rPr>
            </w:pPr>
            <w:r w:rsidRPr="00344781">
              <w:rPr>
                <w:b/>
              </w:rPr>
              <w:t>(Preclinical Development of Biotechnology-Derived Medicinal Products and Biosimilars)</w:t>
            </w:r>
          </w:p>
        </w:tc>
        <w:tc>
          <w:tcPr>
            <w:tcW w:w="1324" w:type="dxa"/>
            <w:tcBorders>
              <w:top w:val="single" w:sz="4" w:space="0" w:color="auto"/>
              <w:left w:val="single" w:sz="4" w:space="0" w:color="auto"/>
              <w:bottom w:val="single" w:sz="4" w:space="0" w:color="auto"/>
              <w:right w:val="single" w:sz="4" w:space="0" w:color="auto"/>
            </w:tcBorders>
            <w:vAlign w:val="center"/>
          </w:tcPr>
          <w:p w14:paraId="1A6C36A3"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4478C9DB"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68E4AAB3"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2775948F" w14:textId="77777777" w:rsidR="00C236DA" w:rsidRPr="00344781" w:rsidRDefault="00C236DA" w:rsidP="005C2BC0">
            <w:pPr>
              <w:jc w:val="center"/>
            </w:pPr>
            <w:r w:rsidRPr="00344781">
              <w:t>7</w:t>
            </w:r>
          </w:p>
        </w:tc>
      </w:tr>
      <w:tr w:rsidR="00C236DA" w:rsidRPr="00344781" w14:paraId="0FBE5FFC"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3DDE8E2F"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1E016BEE" w14:textId="77777777" w:rsidR="00C236DA" w:rsidRPr="00344781" w:rsidRDefault="00C236DA" w:rsidP="005C2BC0">
            <w:pPr>
              <w:jc w:val="center"/>
            </w:pPr>
            <w:r w:rsidRPr="00344781">
              <w:t>801</w:t>
            </w:r>
            <w:r>
              <w:t>9</w:t>
            </w:r>
          </w:p>
        </w:tc>
        <w:tc>
          <w:tcPr>
            <w:tcW w:w="4037" w:type="dxa"/>
            <w:tcBorders>
              <w:top w:val="single" w:sz="4" w:space="0" w:color="auto"/>
              <w:left w:val="single" w:sz="4" w:space="0" w:color="auto"/>
              <w:bottom w:val="single" w:sz="4" w:space="0" w:color="auto"/>
              <w:right w:val="single" w:sz="4" w:space="0" w:color="auto"/>
            </w:tcBorders>
            <w:vAlign w:val="center"/>
          </w:tcPr>
          <w:p w14:paraId="37964E8C" w14:textId="77777777" w:rsidR="00C236DA" w:rsidRPr="00344781" w:rsidRDefault="00C236DA" w:rsidP="005C2BC0">
            <w:r w:rsidRPr="00344781">
              <w:t>Epigenetik</w:t>
            </w:r>
          </w:p>
          <w:p w14:paraId="1C501678" w14:textId="77777777" w:rsidR="00C236DA" w:rsidRPr="00344781" w:rsidRDefault="00C236DA" w:rsidP="005C2BC0">
            <w:pPr>
              <w:rPr>
                <w:b/>
                <w:iCs/>
              </w:rPr>
            </w:pPr>
            <w:r w:rsidRPr="00344781">
              <w:rPr>
                <w:b/>
              </w:rPr>
              <w:t>(Epigenetics)</w:t>
            </w:r>
          </w:p>
        </w:tc>
        <w:tc>
          <w:tcPr>
            <w:tcW w:w="1324" w:type="dxa"/>
            <w:tcBorders>
              <w:top w:val="single" w:sz="4" w:space="0" w:color="auto"/>
              <w:left w:val="single" w:sz="4" w:space="0" w:color="auto"/>
              <w:bottom w:val="single" w:sz="4" w:space="0" w:color="auto"/>
              <w:right w:val="single" w:sz="4" w:space="0" w:color="auto"/>
            </w:tcBorders>
            <w:vAlign w:val="center"/>
          </w:tcPr>
          <w:p w14:paraId="477AC99E"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4C958BF0"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2026525A"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79320A34" w14:textId="77777777" w:rsidR="00C236DA" w:rsidRPr="00344781" w:rsidRDefault="00C236DA" w:rsidP="005C2BC0">
            <w:pPr>
              <w:jc w:val="center"/>
            </w:pPr>
            <w:r w:rsidRPr="00344781">
              <w:t>7</w:t>
            </w:r>
          </w:p>
        </w:tc>
      </w:tr>
      <w:tr w:rsidR="00C236DA" w:rsidRPr="00344781" w14:paraId="48F3627A"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1574FA07"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43A889DA" w14:textId="77777777" w:rsidR="00C236DA" w:rsidRPr="00344781" w:rsidRDefault="00C236DA" w:rsidP="005C2BC0">
            <w:pPr>
              <w:jc w:val="center"/>
            </w:pPr>
            <w:r w:rsidRPr="00344781">
              <w:t>80</w:t>
            </w:r>
            <w:r>
              <w:t>21</w:t>
            </w:r>
          </w:p>
        </w:tc>
        <w:tc>
          <w:tcPr>
            <w:tcW w:w="4037" w:type="dxa"/>
            <w:tcBorders>
              <w:top w:val="single" w:sz="4" w:space="0" w:color="auto"/>
              <w:left w:val="single" w:sz="4" w:space="0" w:color="auto"/>
              <w:bottom w:val="single" w:sz="4" w:space="0" w:color="auto"/>
              <w:right w:val="single" w:sz="4" w:space="0" w:color="auto"/>
            </w:tcBorders>
            <w:vAlign w:val="center"/>
          </w:tcPr>
          <w:p w14:paraId="33BD4996" w14:textId="77777777" w:rsidR="00C236DA" w:rsidRPr="00344781" w:rsidRDefault="00C236DA" w:rsidP="005C2BC0">
            <w:r w:rsidRPr="00344781">
              <w:t>Radyoterapi</w:t>
            </w:r>
          </w:p>
          <w:p w14:paraId="7FBCCDB7" w14:textId="77777777" w:rsidR="00C236DA" w:rsidRPr="00344781" w:rsidRDefault="00C236DA" w:rsidP="005C2BC0">
            <w:pPr>
              <w:rPr>
                <w:b/>
                <w:iCs/>
              </w:rPr>
            </w:pPr>
            <w:r w:rsidRPr="00344781">
              <w:rPr>
                <w:b/>
              </w:rPr>
              <w:t>(Radiotherapy)</w:t>
            </w:r>
          </w:p>
        </w:tc>
        <w:tc>
          <w:tcPr>
            <w:tcW w:w="1324" w:type="dxa"/>
            <w:tcBorders>
              <w:top w:val="single" w:sz="4" w:space="0" w:color="auto"/>
              <w:left w:val="single" w:sz="4" w:space="0" w:color="auto"/>
              <w:bottom w:val="single" w:sz="4" w:space="0" w:color="auto"/>
              <w:right w:val="single" w:sz="4" w:space="0" w:color="auto"/>
            </w:tcBorders>
            <w:vAlign w:val="center"/>
          </w:tcPr>
          <w:p w14:paraId="092CD79A"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1857D4A3"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7C8532B3"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1CF6F3CB" w14:textId="77777777" w:rsidR="00C236DA" w:rsidRPr="00344781" w:rsidRDefault="00C236DA" w:rsidP="005C2BC0">
            <w:pPr>
              <w:jc w:val="center"/>
            </w:pPr>
            <w:r w:rsidRPr="00344781">
              <w:t>7</w:t>
            </w:r>
          </w:p>
        </w:tc>
      </w:tr>
      <w:tr w:rsidR="00C236DA" w:rsidRPr="00344781" w14:paraId="7F3490A0"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3C15B0D9"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272E3619" w14:textId="77777777" w:rsidR="00C236DA" w:rsidRPr="00344781" w:rsidRDefault="00C236DA" w:rsidP="005C2BC0">
            <w:pPr>
              <w:jc w:val="center"/>
            </w:pPr>
            <w:r w:rsidRPr="00344781">
              <w:t>802</w:t>
            </w:r>
            <w:r>
              <w:t>3</w:t>
            </w:r>
          </w:p>
        </w:tc>
        <w:tc>
          <w:tcPr>
            <w:tcW w:w="4037" w:type="dxa"/>
            <w:tcBorders>
              <w:top w:val="single" w:sz="4" w:space="0" w:color="auto"/>
              <w:left w:val="single" w:sz="4" w:space="0" w:color="auto"/>
              <w:bottom w:val="single" w:sz="4" w:space="0" w:color="auto"/>
              <w:right w:val="single" w:sz="4" w:space="0" w:color="auto"/>
            </w:tcBorders>
            <w:vAlign w:val="center"/>
          </w:tcPr>
          <w:p w14:paraId="32DE1894" w14:textId="77777777" w:rsidR="00C236DA" w:rsidRPr="00344781" w:rsidRDefault="00C236DA" w:rsidP="005C2BC0">
            <w:r w:rsidRPr="00344781">
              <w:t>Tıbbi Genetik ve Omik Teknolojileri</w:t>
            </w:r>
          </w:p>
          <w:p w14:paraId="0D61A1C9" w14:textId="77777777" w:rsidR="00C236DA" w:rsidRPr="00344781" w:rsidRDefault="00C236DA" w:rsidP="005C2BC0">
            <w:pPr>
              <w:rPr>
                <w:b/>
                <w:iCs/>
              </w:rPr>
            </w:pPr>
            <w:r w:rsidRPr="00344781">
              <w:rPr>
                <w:b/>
              </w:rPr>
              <w:t>(Medical Genetics and Omics Technologies)</w:t>
            </w:r>
          </w:p>
        </w:tc>
        <w:tc>
          <w:tcPr>
            <w:tcW w:w="1324" w:type="dxa"/>
            <w:tcBorders>
              <w:top w:val="single" w:sz="4" w:space="0" w:color="auto"/>
              <w:left w:val="single" w:sz="4" w:space="0" w:color="auto"/>
              <w:bottom w:val="single" w:sz="4" w:space="0" w:color="auto"/>
              <w:right w:val="single" w:sz="4" w:space="0" w:color="auto"/>
            </w:tcBorders>
            <w:vAlign w:val="center"/>
          </w:tcPr>
          <w:p w14:paraId="75886273" w14:textId="77777777" w:rsidR="00C236DA" w:rsidRPr="00344781" w:rsidRDefault="00C236DA" w:rsidP="005C2BC0">
            <w:pPr>
              <w:jc w:val="center"/>
            </w:pPr>
            <w:r w:rsidRPr="00344781">
              <w:t>4</w:t>
            </w:r>
          </w:p>
        </w:tc>
        <w:tc>
          <w:tcPr>
            <w:tcW w:w="1339" w:type="dxa"/>
            <w:tcBorders>
              <w:top w:val="single" w:sz="4" w:space="0" w:color="auto"/>
              <w:left w:val="single" w:sz="4" w:space="0" w:color="auto"/>
              <w:bottom w:val="single" w:sz="4" w:space="0" w:color="auto"/>
              <w:right w:val="single" w:sz="4" w:space="0" w:color="auto"/>
            </w:tcBorders>
            <w:vAlign w:val="center"/>
          </w:tcPr>
          <w:p w14:paraId="0C35CC18"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06E36101" w14:textId="77777777" w:rsidR="00C236DA" w:rsidRPr="00344781" w:rsidRDefault="00C236DA" w:rsidP="005C2BC0">
            <w:pPr>
              <w:jc w:val="center"/>
            </w:pPr>
            <w:r w:rsidRPr="00344781">
              <w:t>4</w:t>
            </w:r>
          </w:p>
        </w:tc>
        <w:tc>
          <w:tcPr>
            <w:tcW w:w="1069" w:type="dxa"/>
            <w:tcBorders>
              <w:top w:val="single" w:sz="4" w:space="0" w:color="auto"/>
              <w:left w:val="single" w:sz="4" w:space="0" w:color="auto"/>
              <w:bottom w:val="single" w:sz="4" w:space="0" w:color="auto"/>
              <w:right w:val="single" w:sz="4" w:space="0" w:color="auto"/>
            </w:tcBorders>
            <w:vAlign w:val="center"/>
          </w:tcPr>
          <w:p w14:paraId="5C0D2440" w14:textId="77777777" w:rsidR="00C236DA" w:rsidRPr="00344781" w:rsidRDefault="00C236DA" w:rsidP="005C2BC0">
            <w:pPr>
              <w:jc w:val="center"/>
            </w:pPr>
            <w:r w:rsidRPr="00344781">
              <w:t>6</w:t>
            </w:r>
          </w:p>
        </w:tc>
      </w:tr>
      <w:tr w:rsidR="00C236DA" w:rsidRPr="00344781" w14:paraId="343EFA1F"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1E9D411D"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11D7BA19" w14:textId="77777777" w:rsidR="00C236DA" w:rsidRPr="00344781" w:rsidRDefault="00C236DA" w:rsidP="005C2BC0">
            <w:pPr>
              <w:jc w:val="center"/>
            </w:pPr>
            <w:r w:rsidRPr="00344781">
              <w:t>802</w:t>
            </w:r>
            <w:r>
              <w:t>5</w:t>
            </w:r>
          </w:p>
        </w:tc>
        <w:tc>
          <w:tcPr>
            <w:tcW w:w="4037" w:type="dxa"/>
            <w:tcBorders>
              <w:top w:val="single" w:sz="4" w:space="0" w:color="auto"/>
              <w:left w:val="single" w:sz="4" w:space="0" w:color="auto"/>
              <w:bottom w:val="single" w:sz="4" w:space="0" w:color="auto"/>
              <w:right w:val="single" w:sz="4" w:space="0" w:color="auto"/>
            </w:tcBorders>
            <w:vAlign w:val="center"/>
          </w:tcPr>
          <w:p w14:paraId="1C0B0C47" w14:textId="77777777" w:rsidR="00C236DA" w:rsidRPr="00344781" w:rsidRDefault="00C236DA" w:rsidP="005C2BC0">
            <w:pPr>
              <w:rPr>
                <w:iCs/>
              </w:rPr>
            </w:pPr>
            <w:r w:rsidRPr="00344781">
              <w:rPr>
                <w:iCs/>
              </w:rPr>
              <w:t>Adacık Hücre ve Rejeneratif Tıp</w:t>
            </w:r>
          </w:p>
          <w:p w14:paraId="6EE2C64C" w14:textId="77777777" w:rsidR="00C236DA" w:rsidRPr="00344781" w:rsidRDefault="00C236DA" w:rsidP="005C2BC0">
            <w:pPr>
              <w:rPr>
                <w:b/>
                <w:iCs/>
              </w:rPr>
            </w:pPr>
            <w:r w:rsidRPr="00344781">
              <w:rPr>
                <w:b/>
                <w:iCs/>
              </w:rPr>
              <w:t>(Islet Cell Replacement and Regenerative Therapy)</w:t>
            </w:r>
          </w:p>
        </w:tc>
        <w:tc>
          <w:tcPr>
            <w:tcW w:w="1324" w:type="dxa"/>
            <w:tcBorders>
              <w:top w:val="single" w:sz="4" w:space="0" w:color="auto"/>
              <w:left w:val="single" w:sz="4" w:space="0" w:color="auto"/>
              <w:bottom w:val="single" w:sz="4" w:space="0" w:color="auto"/>
              <w:right w:val="single" w:sz="4" w:space="0" w:color="auto"/>
            </w:tcBorders>
            <w:vAlign w:val="center"/>
          </w:tcPr>
          <w:p w14:paraId="0CDE4EE5"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47854F47"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603F3773"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743F1CC0" w14:textId="77777777" w:rsidR="00C236DA" w:rsidRPr="00344781" w:rsidRDefault="00C236DA" w:rsidP="005C2BC0">
            <w:pPr>
              <w:jc w:val="center"/>
            </w:pPr>
            <w:r w:rsidRPr="00344781">
              <w:t>7</w:t>
            </w:r>
          </w:p>
        </w:tc>
      </w:tr>
      <w:tr w:rsidR="00C236DA" w:rsidRPr="00344781" w14:paraId="775172A9"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6F0E4137" w14:textId="77777777" w:rsidR="00C236DA" w:rsidRDefault="00C236DA" w:rsidP="005C2BC0">
            <w:pPr>
              <w:jc w:val="center"/>
            </w:pPr>
          </w:p>
          <w:p w14:paraId="10E8BF8A" w14:textId="77777777" w:rsidR="00C236DA" w:rsidRDefault="00C236DA" w:rsidP="005C2BC0">
            <w:pPr>
              <w:jc w:val="center"/>
            </w:pPr>
          </w:p>
          <w:p w14:paraId="4C08BB9E" w14:textId="77777777" w:rsidR="00C236DA" w:rsidRDefault="00C236DA" w:rsidP="005C2BC0">
            <w:pPr>
              <w:jc w:val="center"/>
            </w:pPr>
            <w:r>
              <w:t>GHT</w:t>
            </w:r>
          </w:p>
          <w:p w14:paraId="061275DE" w14:textId="77777777" w:rsidR="00C236DA" w:rsidRPr="00344781" w:rsidRDefault="00C236DA" w:rsidP="005C2BC0">
            <w:pPr>
              <w:jc w:val="center"/>
            </w:pPr>
          </w:p>
        </w:tc>
        <w:tc>
          <w:tcPr>
            <w:tcW w:w="783" w:type="dxa"/>
            <w:tcBorders>
              <w:top w:val="single" w:sz="4" w:space="0" w:color="auto"/>
              <w:left w:val="single" w:sz="4" w:space="0" w:color="auto"/>
              <w:bottom w:val="single" w:sz="4" w:space="0" w:color="auto"/>
              <w:right w:val="single" w:sz="4" w:space="0" w:color="auto"/>
            </w:tcBorders>
          </w:tcPr>
          <w:p w14:paraId="0D40747B" w14:textId="77777777" w:rsidR="00C236DA" w:rsidRDefault="00C236DA" w:rsidP="005C2BC0">
            <w:pPr>
              <w:jc w:val="center"/>
            </w:pPr>
          </w:p>
          <w:p w14:paraId="7CC15A50" w14:textId="77777777" w:rsidR="00C236DA" w:rsidRDefault="00C236DA" w:rsidP="005C2BC0">
            <w:pPr>
              <w:jc w:val="center"/>
            </w:pPr>
          </w:p>
          <w:p w14:paraId="20B2A1C8" w14:textId="77777777" w:rsidR="00C236DA" w:rsidRPr="00344781" w:rsidRDefault="00C236DA" w:rsidP="005C2BC0">
            <w:pPr>
              <w:jc w:val="center"/>
            </w:pPr>
            <w:r>
              <w:t>8027</w:t>
            </w:r>
          </w:p>
        </w:tc>
        <w:tc>
          <w:tcPr>
            <w:tcW w:w="4037" w:type="dxa"/>
            <w:tcBorders>
              <w:top w:val="single" w:sz="4" w:space="0" w:color="auto"/>
              <w:left w:val="single" w:sz="4" w:space="0" w:color="auto"/>
              <w:bottom w:val="single" w:sz="4" w:space="0" w:color="auto"/>
              <w:right w:val="single" w:sz="4" w:space="0" w:color="auto"/>
            </w:tcBorders>
            <w:vAlign w:val="center"/>
          </w:tcPr>
          <w:p w14:paraId="7FF52CBA" w14:textId="77777777" w:rsidR="00C236DA" w:rsidRDefault="00C236DA" w:rsidP="005C2BC0">
            <w:pPr>
              <w:jc w:val="both"/>
            </w:pPr>
            <w:r w:rsidRPr="00D0079E">
              <w:t>Kanser</w:t>
            </w:r>
            <w:r>
              <w:t>de</w:t>
            </w:r>
            <w:r w:rsidRPr="00D0079E">
              <w:t xml:space="preserve"> sinyal yol</w:t>
            </w:r>
            <w:r>
              <w:t>akları, ilgili tedaviler</w:t>
            </w:r>
            <w:r w:rsidRPr="00D0079E">
              <w:t xml:space="preserve"> ve </w:t>
            </w:r>
            <w:r>
              <w:t xml:space="preserve">bunların </w:t>
            </w:r>
            <w:r w:rsidRPr="00D0079E">
              <w:t>direnç mekanizmaları</w:t>
            </w:r>
          </w:p>
          <w:p w14:paraId="7BC1C8D0" w14:textId="77777777" w:rsidR="00C236DA" w:rsidRPr="00942AD7" w:rsidRDefault="00C236DA" w:rsidP="005C2BC0">
            <w:pPr>
              <w:jc w:val="both"/>
              <w:rPr>
                <w:b/>
                <w:iCs/>
              </w:rPr>
            </w:pPr>
            <w:r>
              <w:rPr>
                <w:b/>
              </w:rPr>
              <w:t xml:space="preserve"> (</w:t>
            </w:r>
            <w:r w:rsidRPr="00942AD7">
              <w:rPr>
                <w:b/>
              </w:rPr>
              <w:t>Cancer signaling pathways with their related therapies and resistance mechanisms</w:t>
            </w:r>
            <w:r>
              <w:rPr>
                <w:b/>
              </w:rPr>
              <w:t>)</w:t>
            </w:r>
          </w:p>
        </w:tc>
        <w:tc>
          <w:tcPr>
            <w:tcW w:w="1324" w:type="dxa"/>
            <w:tcBorders>
              <w:top w:val="single" w:sz="4" w:space="0" w:color="auto"/>
              <w:left w:val="single" w:sz="4" w:space="0" w:color="auto"/>
              <w:bottom w:val="single" w:sz="4" w:space="0" w:color="auto"/>
              <w:right w:val="single" w:sz="4" w:space="0" w:color="auto"/>
            </w:tcBorders>
            <w:vAlign w:val="center"/>
          </w:tcPr>
          <w:p w14:paraId="5441CD78" w14:textId="77777777" w:rsidR="00C236DA" w:rsidRPr="00344781" w:rsidRDefault="00C236DA" w:rsidP="005C2BC0">
            <w:pPr>
              <w:jc w:val="center"/>
            </w:pPr>
            <w:r>
              <w:t>3</w:t>
            </w:r>
          </w:p>
        </w:tc>
        <w:tc>
          <w:tcPr>
            <w:tcW w:w="1339" w:type="dxa"/>
            <w:tcBorders>
              <w:top w:val="single" w:sz="4" w:space="0" w:color="auto"/>
              <w:left w:val="single" w:sz="4" w:space="0" w:color="auto"/>
              <w:bottom w:val="single" w:sz="4" w:space="0" w:color="auto"/>
              <w:right w:val="single" w:sz="4" w:space="0" w:color="auto"/>
            </w:tcBorders>
            <w:vAlign w:val="center"/>
          </w:tcPr>
          <w:p w14:paraId="7B7462CF" w14:textId="77777777" w:rsidR="00C236DA" w:rsidRPr="00344781" w:rsidRDefault="00C236DA" w:rsidP="005C2BC0">
            <w:pPr>
              <w:jc w:val="center"/>
            </w:pPr>
            <w:r>
              <w:t>0</w:t>
            </w:r>
          </w:p>
        </w:tc>
        <w:tc>
          <w:tcPr>
            <w:tcW w:w="994" w:type="dxa"/>
            <w:tcBorders>
              <w:top w:val="single" w:sz="4" w:space="0" w:color="auto"/>
              <w:left w:val="single" w:sz="4" w:space="0" w:color="auto"/>
              <w:bottom w:val="single" w:sz="4" w:space="0" w:color="auto"/>
              <w:right w:val="single" w:sz="4" w:space="0" w:color="auto"/>
            </w:tcBorders>
            <w:vAlign w:val="center"/>
          </w:tcPr>
          <w:p w14:paraId="3AFFA6D2" w14:textId="77777777" w:rsidR="00C236DA" w:rsidRPr="00344781" w:rsidRDefault="00C236DA" w:rsidP="005C2BC0">
            <w:pPr>
              <w:jc w:val="center"/>
            </w:pPr>
            <w:r>
              <w:t>3</w:t>
            </w:r>
          </w:p>
        </w:tc>
        <w:tc>
          <w:tcPr>
            <w:tcW w:w="1069" w:type="dxa"/>
            <w:tcBorders>
              <w:top w:val="single" w:sz="4" w:space="0" w:color="auto"/>
              <w:left w:val="single" w:sz="4" w:space="0" w:color="auto"/>
              <w:bottom w:val="single" w:sz="4" w:space="0" w:color="auto"/>
              <w:right w:val="single" w:sz="4" w:space="0" w:color="auto"/>
            </w:tcBorders>
            <w:vAlign w:val="center"/>
          </w:tcPr>
          <w:p w14:paraId="7CAF976F" w14:textId="77777777" w:rsidR="00C236DA" w:rsidRPr="00344781" w:rsidRDefault="00C236DA" w:rsidP="005C2BC0">
            <w:pPr>
              <w:jc w:val="center"/>
            </w:pPr>
            <w:r>
              <w:t>7</w:t>
            </w:r>
          </w:p>
        </w:tc>
      </w:tr>
      <w:tr w:rsidR="00C236DA" w:rsidRPr="00344781" w14:paraId="18C86F2E"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0AA8A89F"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03598C8B" w14:textId="77777777" w:rsidR="00C236DA" w:rsidRPr="00344781" w:rsidRDefault="00C236DA" w:rsidP="005C2BC0">
            <w:pPr>
              <w:jc w:val="center"/>
            </w:pPr>
            <w:r>
              <w:t>8029</w:t>
            </w:r>
          </w:p>
        </w:tc>
        <w:tc>
          <w:tcPr>
            <w:tcW w:w="4037" w:type="dxa"/>
            <w:tcBorders>
              <w:top w:val="single" w:sz="4" w:space="0" w:color="auto"/>
              <w:left w:val="single" w:sz="4" w:space="0" w:color="auto"/>
              <w:bottom w:val="single" w:sz="4" w:space="0" w:color="auto"/>
              <w:right w:val="single" w:sz="4" w:space="0" w:color="auto"/>
            </w:tcBorders>
            <w:vAlign w:val="center"/>
          </w:tcPr>
          <w:p w14:paraId="1D716D7D" w14:textId="77777777" w:rsidR="00C236DA" w:rsidRPr="00B06578" w:rsidRDefault="00C236DA" w:rsidP="005C2BC0">
            <w:r w:rsidRPr="00B06578">
              <w:t xml:space="preserve">Makale Değerlendirme Saati </w:t>
            </w:r>
          </w:p>
          <w:p w14:paraId="238228B5" w14:textId="77777777" w:rsidR="00C236DA" w:rsidRPr="00344781" w:rsidRDefault="00C236DA" w:rsidP="005C2BC0">
            <w:pPr>
              <w:rPr>
                <w:iCs/>
              </w:rPr>
            </w:pPr>
            <w:r w:rsidRPr="00EF27C2">
              <w:rPr>
                <w:b/>
                <w:bCs/>
              </w:rPr>
              <w:t>(Journal Club)</w:t>
            </w:r>
          </w:p>
        </w:tc>
        <w:tc>
          <w:tcPr>
            <w:tcW w:w="1324" w:type="dxa"/>
            <w:tcBorders>
              <w:top w:val="single" w:sz="4" w:space="0" w:color="auto"/>
              <w:left w:val="single" w:sz="4" w:space="0" w:color="auto"/>
              <w:bottom w:val="single" w:sz="4" w:space="0" w:color="auto"/>
              <w:right w:val="single" w:sz="4" w:space="0" w:color="auto"/>
            </w:tcBorders>
            <w:vAlign w:val="center"/>
          </w:tcPr>
          <w:p w14:paraId="5360687E" w14:textId="77777777" w:rsidR="00C236DA" w:rsidRPr="00344781" w:rsidRDefault="00C236DA" w:rsidP="005C2BC0">
            <w:pPr>
              <w:jc w:val="center"/>
            </w:pPr>
            <w:r>
              <w:t>1</w:t>
            </w:r>
          </w:p>
        </w:tc>
        <w:tc>
          <w:tcPr>
            <w:tcW w:w="1339" w:type="dxa"/>
            <w:tcBorders>
              <w:top w:val="single" w:sz="4" w:space="0" w:color="auto"/>
              <w:left w:val="single" w:sz="4" w:space="0" w:color="auto"/>
              <w:bottom w:val="single" w:sz="4" w:space="0" w:color="auto"/>
              <w:right w:val="single" w:sz="4" w:space="0" w:color="auto"/>
            </w:tcBorders>
            <w:vAlign w:val="center"/>
          </w:tcPr>
          <w:p w14:paraId="34958137" w14:textId="77777777" w:rsidR="00C236DA" w:rsidRPr="00344781" w:rsidRDefault="00C236DA" w:rsidP="005C2BC0">
            <w:pPr>
              <w:jc w:val="center"/>
            </w:pPr>
            <w:r>
              <w:t>2</w:t>
            </w:r>
          </w:p>
        </w:tc>
        <w:tc>
          <w:tcPr>
            <w:tcW w:w="994" w:type="dxa"/>
            <w:tcBorders>
              <w:top w:val="single" w:sz="4" w:space="0" w:color="auto"/>
              <w:left w:val="single" w:sz="4" w:space="0" w:color="auto"/>
              <w:bottom w:val="single" w:sz="4" w:space="0" w:color="auto"/>
              <w:right w:val="single" w:sz="4" w:space="0" w:color="auto"/>
            </w:tcBorders>
            <w:vAlign w:val="center"/>
          </w:tcPr>
          <w:p w14:paraId="668AF3D8" w14:textId="77777777" w:rsidR="00C236DA" w:rsidRPr="00344781" w:rsidRDefault="00C236DA" w:rsidP="005C2BC0">
            <w:pPr>
              <w:jc w:val="center"/>
            </w:pPr>
            <w:r>
              <w:t>2</w:t>
            </w:r>
          </w:p>
        </w:tc>
        <w:tc>
          <w:tcPr>
            <w:tcW w:w="1069" w:type="dxa"/>
            <w:tcBorders>
              <w:top w:val="single" w:sz="4" w:space="0" w:color="auto"/>
              <w:left w:val="single" w:sz="4" w:space="0" w:color="auto"/>
              <w:bottom w:val="single" w:sz="4" w:space="0" w:color="auto"/>
              <w:right w:val="single" w:sz="4" w:space="0" w:color="auto"/>
            </w:tcBorders>
            <w:vAlign w:val="center"/>
          </w:tcPr>
          <w:p w14:paraId="7BB98FA4" w14:textId="77777777" w:rsidR="00C236DA" w:rsidRPr="00344781" w:rsidRDefault="00C236DA" w:rsidP="005C2BC0">
            <w:pPr>
              <w:jc w:val="center"/>
            </w:pPr>
            <w:r>
              <w:t>4</w:t>
            </w:r>
          </w:p>
        </w:tc>
      </w:tr>
      <w:tr w:rsidR="00C236DA" w:rsidRPr="00344781" w14:paraId="0FAA4FD4"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5C5E0110"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1D5BBC59" w14:textId="77777777" w:rsidR="00C236DA" w:rsidRDefault="00C236DA" w:rsidP="005C2BC0">
            <w:pPr>
              <w:jc w:val="center"/>
            </w:pPr>
            <w:r w:rsidRPr="00344781">
              <w:t>80</w:t>
            </w:r>
            <w:r>
              <w:t>31</w:t>
            </w:r>
          </w:p>
          <w:p w14:paraId="63556DA2" w14:textId="77777777" w:rsidR="00C236DA" w:rsidRPr="00344781" w:rsidRDefault="00C236DA" w:rsidP="005C2BC0">
            <w:pPr>
              <w:jc w:val="center"/>
            </w:pPr>
          </w:p>
        </w:tc>
        <w:tc>
          <w:tcPr>
            <w:tcW w:w="4037" w:type="dxa"/>
            <w:tcBorders>
              <w:top w:val="single" w:sz="4" w:space="0" w:color="auto"/>
              <w:left w:val="single" w:sz="4" w:space="0" w:color="auto"/>
              <w:bottom w:val="single" w:sz="4" w:space="0" w:color="auto"/>
              <w:right w:val="single" w:sz="4" w:space="0" w:color="auto"/>
            </w:tcBorders>
            <w:vAlign w:val="center"/>
          </w:tcPr>
          <w:p w14:paraId="5F5BCEBE" w14:textId="77777777" w:rsidR="00C236DA" w:rsidRPr="00B06578" w:rsidRDefault="00C236DA" w:rsidP="005C2BC0">
            <w:r w:rsidRPr="00B06578">
              <w:lastRenderedPageBreak/>
              <w:t>Gen ve Hücre Tedavisinde Araştırma</w:t>
            </w:r>
            <w:r>
              <w:t>*</w:t>
            </w:r>
          </w:p>
          <w:p w14:paraId="601748A1" w14:textId="77777777" w:rsidR="00C236DA" w:rsidRPr="00344781" w:rsidRDefault="00C236DA" w:rsidP="005C2BC0">
            <w:pPr>
              <w:rPr>
                <w:iCs/>
              </w:rPr>
            </w:pPr>
            <w:r w:rsidRPr="00EF27C2">
              <w:rPr>
                <w:b/>
                <w:bCs/>
              </w:rPr>
              <w:lastRenderedPageBreak/>
              <w:t>(Research in Gene and Cell Therapy</w:t>
            </w:r>
            <w:r>
              <w:rPr>
                <w:b/>
                <w:bCs/>
              </w:rPr>
              <w:t>*</w:t>
            </w:r>
            <w:r w:rsidRPr="00EF27C2">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14:paraId="784A411F" w14:textId="77777777" w:rsidR="00C236DA" w:rsidRPr="00344781" w:rsidRDefault="00C236DA" w:rsidP="005C2BC0">
            <w:pPr>
              <w:jc w:val="center"/>
            </w:pPr>
            <w:r>
              <w:lastRenderedPageBreak/>
              <w:t>2</w:t>
            </w:r>
          </w:p>
        </w:tc>
        <w:tc>
          <w:tcPr>
            <w:tcW w:w="1339" w:type="dxa"/>
            <w:tcBorders>
              <w:top w:val="single" w:sz="4" w:space="0" w:color="auto"/>
              <w:left w:val="single" w:sz="4" w:space="0" w:color="auto"/>
              <w:bottom w:val="single" w:sz="4" w:space="0" w:color="auto"/>
              <w:right w:val="single" w:sz="4" w:space="0" w:color="auto"/>
            </w:tcBorders>
            <w:vAlign w:val="center"/>
          </w:tcPr>
          <w:p w14:paraId="53B12D09" w14:textId="77777777" w:rsidR="00C236DA" w:rsidRPr="00344781" w:rsidRDefault="00C236DA" w:rsidP="005C2BC0">
            <w:pPr>
              <w:jc w:val="center"/>
            </w:pPr>
            <w:r>
              <w:t>6</w:t>
            </w:r>
          </w:p>
        </w:tc>
        <w:tc>
          <w:tcPr>
            <w:tcW w:w="994" w:type="dxa"/>
            <w:tcBorders>
              <w:top w:val="single" w:sz="4" w:space="0" w:color="auto"/>
              <w:left w:val="single" w:sz="4" w:space="0" w:color="auto"/>
              <w:bottom w:val="single" w:sz="4" w:space="0" w:color="auto"/>
              <w:right w:val="single" w:sz="4" w:space="0" w:color="auto"/>
            </w:tcBorders>
            <w:vAlign w:val="center"/>
          </w:tcPr>
          <w:p w14:paraId="4F1985F7" w14:textId="77777777" w:rsidR="00C236DA" w:rsidRPr="00344781" w:rsidRDefault="00C236DA" w:rsidP="005C2BC0">
            <w:pPr>
              <w:jc w:val="center"/>
            </w:pPr>
            <w:r>
              <w:t>5</w:t>
            </w:r>
          </w:p>
        </w:tc>
        <w:tc>
          <w:tcPr>
            <w:tcW w:w="1069" w:type="dxa"/>
            <w:tcBorders>
              <w:top w:val="single" w:sz="4" w:space="0" w:color="auto"/>
              <w:left w:val="single" w:sz="4" w:space="0" w:color="auto"/>
              <w:bottom w:val="single" w:sz="4" w:space="0" w:color="auto"/>
              <w:right w:val="single" w:sz="4" w:space="0" w:color="auto"/>
            </w:tcBorders>
            <w:vAlign w:val="center"/>
          </w:tcPr>
          <w:p w14:paraId="21352A73" w14:textId="77777777" w:rsidR="00C236DA" w:rsidRPr="00344781" w:rsidRDefault="00C236DA" w:rsidP="005C2BC0">
            <w:pPr>
              <w:jc w:val="center"/>
            </w:pPr>
            <w:r>
              <w:t>7</w:t>
            </w:r>
          </w:p>
        </w:tc>
      </w:tr>
      <w:tr w:rsidR="00C236DA" w:rsidRPr="00344781" w14:paraId="07EBCA69"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13C52786"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0D89F94E" w14:textId="77777777" w:rsidR="00C236DA" w:rsidRPr="00344781" w:rsidRDefault="00C236DA" w:rsidP="005C2BC0">
            <w:r>
              <w:t xml:space="preserve"> 8033</w:t>
            </w:r>
          </w:p>
        </w:tc>
        <w:tc>
          <w:tcPr>
            <w:tcW w:w="4037" w:type="dxa"/>
            <w:tcBorders>
              <w:top w:val="single" w:sz="4" w:space="0" w:color="auto"/>
              <w:left w:val="single" w:sz="4" w:space="0" w:color="auto"/>
              <w:bottom w:val="single" w:sz="4" w:space="0" w:color="auto"/>
              <w:right w:val="single" w:sz="4" w:space="0" w:color="auto"/>
            </w:tcBorders>
            <w:vAlign w:val="center"/>
          </w:tcPr>
          <w:p w14:paraId="012DCC9A" w14:textId="77777777" w:rsidR="00C236DA" w:rsidRPr="00344781" w:rsidRDefault="00C236DA" w:rsidP="005C2BC0">
            <w:pPr>
              <w:rPr>
                <w:iCs/>
              </w:rPr>
            </w:pPr>
            <w:r w:rsidRPr="00344781">
              <w:rPr>
                <w:iCs/>
              </w:rPr>
              <w:t>Seminer</w:t>
            </w:r>
          </w:p>
          <w:p w14:paraId="550EEA50" w14:textId="77777777" w:rsidR="00C236DA" w:rsidRPr="00344781" w:rsidRDefault="00C236DA" w:rsidP="005C2BC0">
            <w:pPr>
              <w:rPr>
                <w:b/>
                <w:iCs/>
              </w:rPr>
            </w:pPr>
            <w:r w:rsidRPr="00344781">
              <w:rPr>
                <w:b/>
                <w:iCs/>
              </w:rPr>
              <w:t>(Seminar)</w:t>
            </w:r>
          </w:p>
        </w:tc>
        <w:tc>
          <w:tcPr>
            <w:tcW w:w="1324" w:type="dxa"/>
            <w:tcBorders>
              <w:top w:val="single" w:sz="4" w:space="0" w:color="auto"/>
              <w:left w:val="single" w:sz="4" w:space="0" w:color="auto"/>
              <w:bottom w:val="single" w:sz="4" w:space="0" w:color="auto"/>
              <w:right w:val="single" w:sz="4" w:space="0" w:color="auto"/>
            </w:tcBorders>
            <w:vAlign w:val="center"/>
          </w:tcPr>
          <w:p w14:paraId="383FEC03" w14:textId="77777777" w:rsidR="00C236DA" w:rsidRPr="00344781" w:rsidRDefault="00C236DA" w:rsidP="005C2BC0">
            <w:pPr>
              <w:jc w:val="center"/>
            </w:pPr>
            <w:r w:rsidRPr="00344781">
              <w:t>0</w:t>
            </w:r>
          </w:p>
        </w:tc>
        <w:tc>
          <w:tcPr>
            <w:tcW w:w="1339" w:type="dxa"/>
            <w:tcBorders>
              <w:top w:val="single" w:sz="4" w:space="0" w:color="auto"/>
              <w:left w:val="single" w:sz="4" w:space="0" w:color="auto"/>
              <w:bottom w:val="single" w:sz="4" w:space="0" w:color="auto"/>
              <w:right w:val="single" w:sz="4" w:space="0" w:color="auto"/>
            </w:tcBorders>
            <w:vAlign w:val="center"/>
          </w:tcPr>
          <w:p w14:paraId="074DF214" w14:textId="77777777" w:rsidR="00C236DA" w:rsidRPr="00344781" w:rsidRDefault="00C236DA" w:rsidP="005C2BC0">
            <w:pPr>
              <w:jc w:val="center"/>
            </w:pPr>
            <w:r w:rsidRPr="00344781">
              <w:t>1</w:t>
            </w:r>
          </w:p>
        </w:tc>
        <w:tc>
          <w:tcPr>
            <w:tcW w:w="994" w:type="dxa"/>
            <w:tcBorders>
              <w:top w:val="single" w:sz="4" w:space="0" w:color="auto"/>
              <w:left w:val="single" w:sz="4" w:space="0" w:color="auto"/>
              <w:bottom w:val="single" w:sz="4" w:space="0" w:color="auto"/>
              <w:right w:val="single" w:sz="4" w:space="0" w:color="auto"/>
            </w:tcBorders>
            <w:vAlign w:val="center"/>
          </w:tcPr>
          <w:p w14:paraId="544CAB94" w14:textId="77777777" w:rsidR="00C236DA" w:rsidRPr="00344781" w:rsidRDefault="00C236DA" w:rsidP="005C2BC0">
            <w:pPr>
              <w:jc w:val="center"/>
            </w:pPr>
            <w:r w:rsidRPr="00344781">
              <w:t>0</w:t>
            </w:r>
          </w:p>
        </w:tc>
        <w:tc>
          <w:tcPr>
            <w:tcW w:w="1069" w:type="dxa"/>
            <w:tcBorders>
              <w:top w:val="single" w:sz="4" w:space="0" w:color="auto"/>
              <w:left w:val="single" w:sz="4" w:space="0" w:color="auto"/>
              <w:bottom w:val="single" w:sz="4" w:space="0" w:color="auto"/>
              <w:right w:val="single" w:sz="4" w:space="0" w:color="auto"/>
            </w:tcBorders>
            <w:vAlign w:val="center"/>
          </w:tcPr>
          <w:p w14:paraId="1C5F1D17" w14:textId="77777777" w:rsidR="00C236DA" w:rsidRPr="00344781" w:rsidRDefault="00C236DA" w:rsidP="005C2BC0">
            <w:pPr>
              <w:jc w:val="center"/>
            </w:pPr>
            <w:r w:rsidRPr="00344781">
              <w:t>4</w:t>
            </w:r>
          </w:p>
        </w:tc>
      </w:tr>
    </w:tbl>
    <w:p w14:paraId="7BC0C375" w14:textId="77777777" w:rsidR="00C236DA" w:rsidRDefault="00C236DA" w:rsidP="00C236DA">
      <w:pPr>
        <w:tabs>
          <w:tab w:val="left" w:pos="1575"/>
          <w:tab w:val="left" w:pos="3984"/>
          <w:tab w:val="left" w:pos="5187"/>
          <w:tab w:val="left" w:pos="6240"/>
          <w:tab w:val="left" w:pos="7337"/>
          <w:tab w:val="left" w:pos="8436"/>
        </w:tabs>
        <w:rPr>
          <w:b/>
          <w:iCs/>
        </w:rPr>
      </w:pPr>
    </w:p>
    <w:p w14:paraId="36871B8A" w14:textId="77777777" w:rsidR="00C236DA" w:rsidRDefault="00C236DA" w:rsidP="00C236DA">
      <w:pPr>
        <w:tabs>
          <w:tab w:val="left" w:pos="1575"/>
          <w:tab w:val="left" w:pos="3984"/>
          <w:tab w:val="left" w:pos="5187"/>
          <w:tab w:val="left" w:pos="6240"/>
          <w:tab w:val="left" w:pos="7337"/>
          <w:tab w:val="left" w:pos="8436"/>
        </w:tabs>
        <w:jc w:val="center"/>
        <w:rPr>
          <w:b/>
          <w:iCs/>
        </w:rPr>
      </w:pPr>
    </w:p>
    <w:p w14:paraId="2D174AE1" w14:textId="6FC36859"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t>4.YARIYIL (BAHAR)</w:t>
      </w:r>
    </w:p>
    <w:p w14:paraId="71A05873" w14:textId="77777777" w:rsidR="00C236DA" w:rsidRPr="00344781" w:rsidRDefault="00C236DA" w:rsidP="00C236DA">
      <w:pPr>
        <w:tabs>
          <w:tab w:val="left" w:pos="1575"/>
          <w:tab w:val="left" w:pos="3984"/>
          <w:tab w:val="left" w:pos="5187"/>
          <w:tab w:val="left" w:pos="6240"/>
          <w:tab w:val="left" w:pos="7337"/>
          <w:tab w:val="left" w:pos="8436"/>
        </w:tabs>
        <w:jc w:val="center"/>
        <w:rPr>
          <w:b/>
          <w:iCs/>
        </w:rPr>
      </w:pPr>
    </w:p>
    <w:p w14:paraId="2F6E3541" w14:textId="783844B0"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31FDD3A8"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0AD8550B" w14:textId="77777777" w:rsidTr="00C236DA">
        <w:trPr>
          <w:jc w:val="center"/>
        </w:trPr>
        <w:tc>
          <w:tcPr>
            <w:tcW w:w="817" w:type="dxa"/>
          </w:tcPr>
          <w:p w14:paraId="71ADB416" w14:textId="77777777" w:rsidR="00C236DA" w:rsidRPr="00344781" w:rsidRDefault="00C236DA" w:rsidP="005C2BC0">
            <w:pPr>
              <w:jc w:val="center"/>
              <w:rPr>
                <w:b/>
                <w:i/>
              </w:rPr>
            </w:pPr>
            <w:r w:rsidRPr="00344781">
              <w:rPr>
                <w:b/>
                <w:i/>
              </w:rPr>
              <w:t>ALAN KODU</w:t>
            </w:r>
          </w:p>
        </w:tc>
        <w:tc>
          <w:tcPr>
            <w:tcW w:w="783" w:type="dxa"/>
          </w:tcPr>
          <w:p w14:paraId="2FE2AAF3" w14:textId="77777777" w:rsidR="00C236DA" w:rsidRPr="00344781" w:rsidRDefault="00C236DA" w:rsidP="005C2BC0">
            <w:pPr>
              <w:jc w:val="center"/>
              <w:rPr>
                <w:b/>
                <w:i/>
              </w:rPr>
            </w:pPr>
            <w:r w:rsidRPr="00344781">
              <w:rPr>
                <w:b/>
                <w:i/>
              </w:rPr>
              <w:t>DERS KODU</w:t>
            </w:r>
          </w:p>
        </w:tc>
        <w:tc>
          <w:tcPr>
            <w:tcW w:w="4037" w:type="dxa"/>
          </w:tcPr>
          <w:p w14:paraId="25C508F7" w14:textId="77777777" w:rsidR="00C236DA" w:rsidRPr="00344781" w:rsidRDefault="00C236DA" w:rsidP="005C2BC0">
            <w:pPr>
              <w:jc w:val="center"/>
              <w:rPr>
                <w:b/>
                <w:i/>
              </w:rPr>
            </w:pPr>
            <w:r w:rsidRPr="00344781">
              <w:rPr>
                <w:b/>
                <w:i/>
              </w:rPr>
              <w:t>DERSİN ADI</w:t>
            </w:r>
          </w:p>
        </w:tc>
        <w:tc>
          <w:tcPr>
            <w:tcW w:w="1324" w:type="dxa"/>
          </w:tcPr>
          <w:p w14:paraId="12F5B9A9" w14:textId="77777777" w:rsidR="00C236DA" w:rsidRPr="00344781" w:rsidRDefault="00C236DA" w:rsidP="005C2BC0">
            <w:pPr>
              <w:jc w:val="center"/>
              <w:rPr>
                <w:b/>
                <w:i/>
              </w:rPr>
            </w:pPr>
            <w:r w:rsidRPr="00344781">
              <w:rPr>
                <w:b/>
                <w:i/>
              </w:rPr>
              <w:t>KURAMSAL SAATİ</w:t>
            </w:r>
          </w:p>
        </w:tc>
        <w:tc>
          <w:tcPr>
            <w:tcW w:w="1339" w:type="dxa"/>
          </w:tcPr>
          <w:p w14:paraId="77E03845" w14:textId="77777777" w:rsidR="00C236DA" w:rsidRPr="00344781" w:rsidRDefault="00C236DA" w:rsidP="005C2BC0">
            <w:pPr>
              <w:jc w:val="center"/>
              <w:rPr>
                <w:b/>
                <w:i/>
              </w:rPr>
            </w:pPr>
            <w:r w:rsidRPr="00344781">
              <w:rPr>
                <w:b/>
                <w:i/>
              </w:rPr>
              <w:t>UYGULAMA SAATİ</w:t>
            </w:r>
          </w:p>
        </w:tc>
        <w:tc>
          <w:tcPr>
            <w:tcW w:w="994" w:type="dxa"/>
          </w:tcPr>
          <w:p w14:paraId="6FDBB1E3" w14:textId="77777777" w:rsidR="00C236DA" w:rsidRPr="00344781" w:rsidRDefault="00C236DA" w:rsidP="005C2BC0">
            <w:pPr>
              <w:jc w:val="center"/>
              <w:rPr>
                <w:b/>
                <w:i/>
              </w:rPr>
            </w:pPr>
            <w:r w:rsidRPr="00344781">
              <w:rPr>
                <w:b/>
                <w:i/>
              </w:rPr>
              <w:t>ULUSAL KREDİ</w:t>
            </w:r>
          </w:p>
        </w:tc>
        <w:tc>
          <w:tcPr>
            <w:tcW w:w="1069" w:type="dxa"/>
          </w:tcPr>
          <w:p w14:paraId="5A44575C" w14:textId="77777777" w:rsidR="00C236DA" w:rsidRPr="00344781" w:rsidRDefault="00C236DA" w:rsidP="005C2BC0">
            <w:pPr>
              <w:jc w:val="center"/>
              <w:rPr>
                <w:b/>
                <w:i/>
              </w:rPr>
            </w:pPr>
            <w:r w:rsidRPr="00344781">
              <w:rPr>
                <w:b/>
                <w:i/>
              </w:rPr>
              <w:t>AKTS KREDİSİ</w:t>
            </w:r>
          </w:p>
        </w:tc>
      </w:tr>
      <w:tr w:rsidR="00C236DA" w:rsidRPr="00344781" w14:paraId="4142CC5D" w14:textId="77777777" w:rsidTr="00C236DA">
        <w:trPr>
          <w:jc w:val="center"/>
        </w:trPr>
        <w:tc>
          <w:tcPr>
            <w:tcW w:w="817" w:type="dxa"/>
          </w:tcPr>
          <w:p w14:paraId="28433AB3" w14:textId="77777777" w:rsidR="00C236DA" w:rsidRPr="00344781" w:rsidRDefault="00C236DA" w:rsidP="005C2BC0">
            <w:pPr>
              <w:jc w:val="center"/>
            </w:pPr>
            <w:r w:rsidRPr="00344781">
              <w:t>SĞE</w:t>
            </w:r>
          </w:p>
        </w:tc>
        <w:tc>
          <w:tcPr>
            <w:tcW w:w="783" w:type="dxa"/>
          </w:tcPr>
          <w:p w14:paraId="362FA53E" w14:textId="77777777" w:rsidR="00C236DA" w:rsidRPr="00344781" w:rsidRDefault="00C236DA" w:rsidP="005C2BC0">
            <w:pPr>
              <w:jc w:val="center"/>
            </w:pPr>
            <w:r w:rsidRPr="00344781">
              <w:t>8902</w:t>
            </w:r>
          </w:p>
        </w:tc>
        <w:tc>
          <w:tcPr>
            <w:tcW w:w="4037" w:type="dxa"/>
          </w:tcPr>
          <w:p w14:paraId="5CE3088C" w14:textId="77777777" w:rsidR="00C236DA" w:rsidRPr="00344781" w:rsidRDefault="00C236DA" w:rsidP="005C2BC0">
            <w:r w:rsidRPr="00344781">
              <w:t>Uzmanlık Alan Dersi</w:t>
            </w:r>
          </w:p>
          <w:p w14:paraId="0CCBD893"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03404098" w14:textId="77777777" w:rsidR="00C236DA" w:rsidRPr="00344781" w:rsidRDefault="00C236DA" w:rsidP="005C2BC0">
            <w:pPr>
              <w:jc w:val="center"/>
            </w:pPr>
            <w:r w:rsidRPr="00344781">
              <w:t>8</w:t>
            </w:r>
          </w:p>
        </w:tc>
        <w:tc>
          <w:tcPr>
            <w:tcW w:w="1339" w:type="dxa"/>
            <w:vAlign w:val="center"/>
          </w:tcPr>
          <w:p w14:paraId="52FABBBE" w14:textId="77777777" w:rsidR="00C236DA" w:rsidRPr="00344781" w:rsidRDefault="00C236DA" w:rsidP="005C2BC0">
            <w:pPr>
              <w:jc w:val="center"/>
            </w:pPr>
            <w:r w:rsidRPr="00344781">
              <w:t>0</w:t>
            </w:r>
          </w:p>
        </w:tc>
        <w:tc>
          <w:tcPr>
            <w:tcW w:w="994" w:type="dxa"/>
            <w:vAlign w:val="center"/>
          </w:tcPr>
          <w:p w14:paraId="78014E86" w14:textId="77777777" w:rsidR="00C236DA" w:rsidRPr="00344781" w:rsidRDefault="00C236DA" w:rsidP="005C2BC0">
            <w:pPr>
              <w:jc w:val="center"/>
            </w:pPr>
            <w:r w:rsidRPr="00344781">
              <w:t>0</w:t>
            </w:r>
          </w:p>
        </w:tc>
        <w:tc>
          <w:tcPr>
            <w:tcW w:w="1069" w:type="dxa"/>
            <w:vAlign w:val="center"/>
          </w:tcPr>
          <w:p w14:paraId="652E6E1A" w14:textId="77777777" w:rsidR="00C236DA" w:rsidRPr="00344781" w:rsidRDefault="00C236DA" w:rsidP="005C2BC0">
            <w:pPr>
              <w:jc w:val="center"/>
            </w:pPr>
            <w:r w:rsidRPr="00344781">
              <w:t>8</w:t>
            </w:r>
          </w:p>
        </w:tc>
      </w:tr>
      <w:tr w:rsidR="00C236DA" w:rsidRPr="00344781" w14:paraId="4DA933D2" w14:textId="77777777" w:rsidTr="00C236DA">
        <w:trPr>
          <w:jc w:val="center"/>
        </w:trPr>
        <w:tc>
          <w:tcPr>
            <w:tcW w:w="817" w:type="dxa"/>
          </w:tcPr>
          <w:p w14:paraId="3AA6DB5C" w14:textId="77777777" w:rsidR="00C236DA" w:rsidRPr="00344781" w:rsidRDefault="00C236DA" w:rsidP="005C2BC0">
            <w:pPr>
              <w:jc w:val="center"/>
            </w:pPr>
            <w:r w:rsidRPr="00344781">
              <w:t>SĞE</w:t>
            </w:r>
          </w:p>
        </w:tc>
        <w:tc>
          <w:tcPr>
            <w:tcW w:w="783" w:type="dxa"/>
          </w:tcPr>
          <w:p w14:paraId="2E3A2E84" w14:textId="77777777" w:rsidR="00C236DA" w:rsidRPr="00344781" w:rsidRDefault="00C236DA" w:rsidP="005C2BC0">
            <w:pPr>
              <w:jc w:val="center"/>
            </w:pPr>
            <w:r w:rsidRPr="00344781">
              <w:t>8904</w:t>
            </w:r>
          </w:p>
        </w:tc>
        <w:tc>
          <w:tcPr>
            <w:tcW w:w="4037" w:type="dxa"/>
          </w:tcPr>
          <w:p w14:paraId="09174C7B" w14:textId="77777777" w:rsidR="00C236DA" w:rsidRPr="00344781" w:rsidRDefault="00C236DA" w:rsidP="005C2BC0">
            <w:r w:rsidRPr="00344781">
              <w:t>Danışmanlık</w:t>
            </w:r>
          </w:p>
          <w:p w14:paraId="5DDDCBF2" w14:textId="77777777" w:rsidR="00C236DA" w:rsidRPr="00344781" w:rsidRDefault="00C236DA" w:rsidP="005C2BC0">
            <w:r w:rsidRPr="00344781">
              <w:rPr>
                <w:b/>
              </w:rPr>
              <w:t>(Counseling)</w:t>
            </w:r>
          </w:p>
        </w:tc>
        <w:tc>
          <w:tcPr>
            <w:tcW w:w="1324" w:type="dxa"/>
            <w:vAlign w:val="center"/>
          </w:tcPr>
          <w:p w14:paraId="20E5E4C6" w14:textId="77777777" w:rsidR="00C236DA" w:rsidRPr="00344781" w:rsidRDefault="00C236DA" w:rsidP="005C2BC0">
            <w:pPr>
              <w:jc w:val="center"/>
            </w:pPr>
            <w:r w:rsidRPr="00344781">
              <w:t>0</w:t>
            </w:r>
          </w:p>
        </w:tc>
        <w:tc>
          <w:tcPr>
            <w:tcW w:w="1339" w:type="dxa"/>
            <w:vAlign w:val="center"/>
          </w:tcPr>
          <w:p w14:paraId="2E863BF3" w14:textId="77777777" w:rsidR="00C236DA" w:rsidRPr="00344781" w:rsidRDefault="00C236DA" w:rsidP="005C2BC0">
            <w:pPr>
              <w:jc w:val="center"/>
            </w:pPr>
            <w:r w:rsidRPr="00344781">
              <w:t>1</w:t>
            </w:r>
          </w:p>
        </w:tc>
        <w:tc>
          <w:tcPr>
            <w:tcW w:w="994" w:type="dxa"/>
            <w:vAlign w:val="center"/>
          </w:tcPr>
          <w:p w14:paraId="6EB69FB5" w14:textId="77777777" w:rsidR="00C236DA" w:rsidRPr="00344781" w:rsidRDefault="00C236DA" w:rsidP="005C2BC0">
            <w:pPr>
              <w:jc w:val="center"/>
            </w:pPr>
            <w:r w:rsidRPr="00344781">
              <w:t>0</w:t>
            </w:r>
          </w:p>
        </w:tc>
        <w:tc>
          <w:tcPr>
            <w:tcW w:w="1069" w:type="dxa"/>
            <w:vAlign w:val="center"/>
          </w:tcPr>
          <w:p w14:paraId="6F19D910" w14:textId="77777777" w:rsidR="00C236DA" w:rsidRPr="00344781" w:rsidRDefault="00C236DA" w:rsidP="005C2BC0">
            <w:pPr>
              <w:jc w:val="center"/>
            </w:pPr>
            <w:r w:rsidRPr="00344781">
              <w:t>1</w:t>
            </w:r>
          </w:p>
        </w:tc>
      </w:tr>
    </w:tbl>
    <w:p w14:paraId="6F35E69D" w14:textId="77777777" w:rsidR="00C236DA" w:rsidRPr="00344781" w:rsidRDefault="00C236DA" w:rsidP="00C236DA">
      <w:pPr>
        <w:jc w:val="center"/>
      </w:pPr>
    </w:p>
    <w:p w14:paraId="01DD0163" w14:textId="602E6AC8"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SEÇMELİ DERSLER</w:t>
      </w:r>
    </w:p>
    <w:p w14:paraId="168AD942"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74227C7D" w14:textId="77777777" w:rsidTr="00C236DA">
        <w:trPr>
          <w:jc w:val="center"/>
        </w:trPr>
        <w:tc>
          <w:tcPr>
            <w:tcW w:w="817" w:type="dxa"/>
          </w:tcPr>
          <w:p w14:paraId="67BD657C" w14:textId="77777777" w:rsidR="00C236DA" w:rsidRPr="00344781" w:rsidRDefault="00C236DA" w:rsidP="005C2BC0">
            <w:pPr>
              <w:jc w:val="center"/>
              <w:rPr>
                <w:b/>
                <w:i/>
              </w:rPr>
            </w:pPr>
            <w:r w:rsidRPr="00344781">
              <w:rPr>
                <w:b/>
                <w:i/>
              </w:rPr>
              <w:t>ALAN KODU</w:t>
            </w:r>
          </w:p>
        </w:tc>
        <w:tc>
          <w:tcPr>
            <w:tcW w:w="783" w:type="dxa"/>
          </w:tcPr>
          <w:p w14:paraId="67EB32D7" w14:textId="77777777" w:rsidR="00C236DA" w:rsidRPr="00344781" w:rsidRDefault="00C236DA" w:rsidP="005C2BC0">
            <w:pPr>
              <w:jc w:val="center"/>
              <w:rPr>
                <w:b/>
                <w:i/>
              </w:rPr>
            </w:pPr>
            <w:r w:rsidRPr="00344781">
              <w:rPr>
                <w:b/>
                <w:i/>
              </w:rPr>
              <w:t>DERS KODU</w:t>
            </w:r>
          </w:p>
        </w:tc>
        <w:tc>
          <w:tcPr>
            <w:tcW w:w="4037" w:type="dxa"/>
          </w:tcPr>
          <w:p w14:paraId="450A586B" w14:textId="77777777" w:rsidR="00C236DA" w:rsidRPr="00344781" w:rsidRDefault="00C236DA" w:rsidP="005C2BC0">
            <w:pPr>
              <w:jc w:val="center"/>
              <w:rPr>
                <w:b/>
                <w:i/>
              </w:rPr>
            </w:pPr>
            <w:r w:rsidRPr="00344781">
              <w:rPr>
                <w:b/>
                <w:i/>
              </w:rPr>
              <w:t>DERSİN ADI</w:t>
            </w:r>
          </w:p>
        </w:tc>
        <w:tc>
          <w:tcPr>
            <w:tcW w:w="1324" w:type="dxa"/>
          </w:tcPr>
          <w:p w14:paraId="38EED371" w14:textId="77777777" w:rsidR="00C236DA" w:rsidRPr="00344781" w:rsidRDefault="00C236DA" w:rsidP="005C2BC0">
            <w:pPr>
              <w:jc w:val="center"/>
              <w:rPr>
                <w:b/>
                <w:i/>
              </w:rPr>
            </w:pPr>
            <w:r w:rsidRPr="00344781">
              <w:rPr>
                <w:b/>
                <w:i/>
              </w:rPr>
              <w:t>KURAMSAL SAATİ</w:t>
            </w:r>
          </w:p>
        </w:tc>
        <w:tc>
          <w:tcPr>
            <w:tcW w:w="1339" w:type="dxa"/>
          </w:tcPr>
          <w:p w14:paraId="3D327656" w14:textId="77777777" w:rsidR="00C236DA" w:rsidRPr="00344781" w:rsidRDefault="00C236DA" w:rsidP="005C2BC0">
            <w:pPr>
              <w:jc w:val="center"/>
              <w:rPr>
                <w:b/>
                <w:i/>
              </w:rPr>
            </w:pPr>
            <w:r w:rsidRPr="00344781">
              <w:rPr>
                <w:b/>
                <w:i/>
              </w:rPr>
              <w:t>UYGULAMA SAATİ</w:t>
            </w:r>
          </w:p>
        </w:tc>
        <w:tc>
          <w:tcPr>
            <w:tcW w:w="994" w:type="dxa"/>
          </w:tcPr>
          <w:p w14:paraId="53F28461" w14:textId="77777777" w:rsidR="00C236DA" w:rsidRPr="00344781" w:rsidRDefault="00C236DA" w:rsidP="005C2BC0">
            <w:pPr>
              <w:jc w:val="center"/>
              <w:rPr>
                <w:b/>
                <w:i/>
              </w:rPr>
            </w:pPr>
            <w:r w:rsidRPr="00344781">
              <w:rPr>
                <w:b/>
                <w:i/>
              </w:rPr>
              <w:t>ULUSAL KREDİ</w:t>
            </w:r>
          </w:p>
        </w:tc>
        <w:tc>
          <w:tcPr>
            <w:tcW w:w="1069" w:type="dxa"/>
          </w:tcPr>
          <w:p w14:paraId="19CD4D7D" w14:textId="77777777" w:rsidR="00C236DA" w:rsidRPr="00344781" w:rsidRDefault="00C236DA" w:rsidP="005C2BC0">
            <w:pPr>
              <w:jc w:val="center"/>
              <w:rPr>
                <w:b/>
                <w:i/>
              </w:rPr>
            </w:pPr>
            <w:r w:rsidRPr="00344781">
              <w:rPr>
                <w:b/>
                <w:i/>
              </w:rPr>
              <w:t>AKTS KREDİSİ</w:t>
            </w:r>
          </w:p>
        </w:tc>
      </w:tr>
      <w:tr w:rsidR="00C236DA" w:rsidRPr="00344781" w14:paraId="0CC72A2E" w14:textId="77777777" w:rsidTr="00C236DA">
        <w:trPr>
          <w:jc w:val="center"/>
        </w:trPr>
        <w:tc>
          <w:tcPr>
            <w:tcW w:w="817" w:type="dxa"/>
          </w:tcPr>
          <w:p w14:paraId="6A0EBD92" w14:textId="77777777" w:rsidR="00C236DA" w:rsidRPr="00344781" w:rsidRDefault="00C236DA" w:rsidP="005C2BC0">
            <w:pPr>
              <w:jc w:val="center"/>
            </w:pPr>
            <w:r w:rsidRPr="00344781">
              <w:t>GHT</w:t>
            </w:r>
          </w:p>
        </w:tc>
        <w:tc>
          <w:tcPr>
            <w:tcW w:w="783" w:type="dxa"/>
          </w:tcPr>
          <w:p w14:paraId="528B751C" w14:textId="77777777" w:rsidR="00C236DA" w:rsidRPr="00344781" w:rsidRDefault="00C236DA" w:rsidP="005C2BC0">
            <w:pPr>
              <w:jc w:val="center"/>
            </w:pPr>
            <w:r w:rsidRPr="00344781">
              <w:t>8002</w:t>
            </w:r>
          </w:p>
        </w:tc>
        <w:tc>
          <w:tcPr>
            <w:tcW w:w="4037" w:type="dxa"/>
            <w:vAlign w:val="center"/>
          </w:tcPr>
          <w:p w14:paraId="4B18A2AA" w14:textId="77777777" w:rsidR="00C236DA" w:rsidRDefault="00C236DA" w:rsidP="005C2BC0">
            <w:r w:rsidRPr="00437347">
              <w:t xml:space="preserve">Pankreatik Adacıkların Gelişimi ve Hastalıklarla İlişkisi </w:t>
            </w:r>
          </w:p>
          <w:p w14:paraId="0B253864" w14:textId="77777777" w:rsidR="00C236DA" w:rsidRPr="00344781" w:rsidRDefault="00C236DA" w:rsidP="005C2BC0">
            <w:pPr>
              <w:rPr>
                <w:b/>
                <w:iCs/>
              </w:rPr>
            </w:pPr>
            <w:r w:rsidRPr="00344781">
              <w:rPr>
                <w:b/>
              </w:rPr>
              <w:t>(</w:t>
            </w:r>
            <w:r w:rsidRPr="00437347">
              <w:rPr>
                <w:b/>
              </w:rPr>
              <w:t>Development of Pancreatic Islets and Relation to Diseases</w:t>
            </w:r>
            <w:r w:rsidRPr="00344781">
              <w:rPr>
                <w:b/>
              </w:rPr>
              <w:t>)</w:t>
            </w:r>
          </w:p>
        </w:tc>
        <w:tc>
          <w:tcPr>
            <w:tcW w:w="1324" w:type="dxa"/>
            <w:vAlign w:val="center"/>
          </w:tcPr>
          <w:p w14:paraId="2DF105A2" w14:textId="77777777" w:rsidR="00C236DA" w:rsidRPr="00344781" w:rsidRDefault="00C236DA" w:rsidP="005C2BC0">
            <w:pPr>
              <w:jc w:val="center"/>
            </w:pPr>
            <w:r w:rsidRPr="00344781">
              <w:t>3</w:t>
            </w:r>
          </w:p>
        </w:tc>
        <w:tc>
          <w:tcPr>
            <w:tcW w:w="1339" w:type="dxa"/>
            <w:vAlign w:val="center"/>
          </w:tcPr>
          <w:p w14:paraId="1271DF43" w14:textId="77777777" w:rsidR="00C236DA" w:rsidRPr="00344781" w:rsidRDefault="00C236DA" w:rsidP="005C2BC0">
            <w:pPr>
              <w:jc w:val="center"/>
            </w:pPr>
            <w:r w:rsidRPr="00344781">
              <w:t>0</w:t>
            </w:r>
          </w:p>
        </w:tc>
        <w:tc>
          <w:tcPr>
            <w:tcW w:w="994" w:type="dxa"/>
            <w:vAlign w:val="center"/>
          </w:tcPr>
          <w:p w14:paraId="358EC4CA" w14:textId="77777777" w:rsidR="00C236DA" w:rsidRPr="00344781" w:rsidRDefault="00C236DA" w:rsidP="005C2BC0">
            <w:pPr>
              <w:jc w:val="center"/>
            </w:pPr>
            <w:r w:rsidRPr="00344781">
              <w:t>3</w:t>
            </w:r>
          </w:p>
        </w:tc>
        <w:tc>
          <w:tcPr>
            <w:tcW w:w="1069" w:type="dxa"/>
            <w:vAlign w:val="center"/>
          </w:tcPr>
          <w:p w14:paraId="41203CBE" w14:textId="77777777" w:rsidR="00C236DA" w:rsidRPr="00344781" w:rsidRDefault="00C236DA" w:rsidP="005C2BC0">
            <w:pPr>
              <w:jc w:val="center"/>
            </w:pPr>
            <w:r w:rsidRPr="00344781">
              <w:t>7</w:t>
            </w:r>
          </w:p>
        </w:tc>
      </w:tr>
      <w:tr w:rsidR="00C236DA" w:rsidRPr="00344781" w14:paraId="7A931A51" w14:textId="77777777" w:rsidTr="00C236DA">
        <w:trPr>
          <w:jc w:val="center"/>
        </w:trPr>
        <w:tc>
          <w:tcPr>
            <w:tcW w:w="817" w:type="dxa"/>
          </w:tcPr>
          <w:p w14:paraId="4FA9E26E" w14:textId="77777777" w:rsidR="00C236DA" w:rsidRPr="00344781" w:rsidRDefault="00C236DA" w:rsidP="005C2BC0">
            <w:pPr>
              <w:jc w:val="center"/>
            </w:pPr>
            <w:r w:rsidRPr="00344781">
              <w:t>GHT</w:t>
            </w:r>
          </w:p>
        </w:tc>
        <w:tc>
          <w:tcPr>
            <w:tcW w:w="783" w:type="dxa"/>
          </w:tcPr>
          <w:p w14:paraId="436066E2" w14:textId="77777777" w:rsidR="00C236DA" w:rsidRPr="00344781" w:rsidRDefault="00C236DA" w:rsidP="005C2BC0">
            <w:pPr>
              <w:jc w:val="center"/>
            </w:pPr>
            <w:r w:rsidRPr="00344781">
              <w:t>8004</w:t>
            </w:r>
          </w:p>
        </w:tc>
        <w:tc>
          <w:tcPr>
            <w:tcW w:w="4037" w:type="dxa"/>
            <w:vAlign w:val="center"/>
          </w:tcPr>
          <w:p w14:paraId="6457CC88" w14:textId="77777777" w:rsidR="00C236DA" w:rsidRDefault="00C236DA" w:rsidP="005C2BC0">
            <w:r w:rsidRPr="00EB3F14">
              <w:t xml:space="preserve">Gen ve Hücre Tedavisinde Klinik Uygulamalar </w:t>
            </w:r>
          </w:p>
          <w:p w14:paraId="174E74D8" w14:textId="77777777" w:rsidR="00C236DA" w:rsidRPr="00344781" w:rsidRDefault="00C236DA" w:rsidP="005C2BC0">
            <w:pPr>
              <w:rPr>
                <w:b/>
                <w:iCs/>
              </w:rPr>
            </w:pPr>
            <w:r w:rsidRPr="00344781">
              <w:rPr>
                <w:b/>
              </w:rPr>
              <w:t>(</w:t>
            </w:r>
            <w:r w:rsidRPr="00EB3F14">
              <w:rPr>
                <w:b/>
              </w:rPr>
              <w:t>Clinical Applications of Gene and Cell Therapy</w:t>
            </w:r>
            <w:r w:rsidRPr="00344781">
              <w:rPr>
                <w:b/>
              </w:rPr>
              <w:t>)</w:t>
            </w:r>
          </w:p>
        </w:tc>
        <w:tc>
          <w:tcPr>
            <w:tcW w:w="1324" w:type="dxa"/>
            <w:vAlign w:val="center"/>
          </w:tcPr>
          <w:p w14:paraId="37E54A7A" w14:textId="77777777" w:rsidR="00C236DA" w:rsidRPr="00344781" w:rsidRDefault="00C236DA" w:rsidP="005C2BC0">
            <w:pPr>
              <w:jc w:val="center"/>
            </w:pPr>
            <w:r w:rsidRPr="00344781">
              <w:t>3</w:t>
            </w:r>
          </w:p>
        </w:tc>
        <w:tc>
          <w:tcPr>
            <w:tcW w:w="1339" w:type="dxa"/>
            <w:vAlign w:val="center"/>
          </w:tcPr>
          <w:p w14:paraId="7266F326" w14:textId="77777777" w:rsidR="00C236DA" w:rsidRPr="00344781" w:rsidRDefault="00C236DA" w:rsidP="005C2BC0">
            <w:pPr>
              <w:jc w:val="center"/>
            </w:pPr>
            <w:r>
              <w:t>0</w:t>
            </w:r>
          </w:p>
        </w:tc>
        <w:tc>
          <w:tcPr>
            <w:tcW w:w="994" w:type="dxa"/>
            <w:vAlign w:val="center"/>
          </w:tcPr>
          <w:p w14:paraId="728AE7EC" w14:textId="77777777" w:rsidR="00C236DA" w:rsidRPr="00344781" w:rsidRDefault="00C236DA" w:rsidP="005C2BC0">
            <w:pPr>
              <w:jc w:val="center"/>
            </w:pPr>
            <w:r>
              <w:t>3</w:t>
            </w:r>
          </w:p>
        </w:tc>
        <w:tc>
          <w:tcPr>
            <w:tcW w:w="1069" w:type="dxa"/>
            <w:vAlign w:val="center"/>
          </w:tcPr>
          <w:p w14:paraId="55F030F5" w14:textId="77777777" w:rsidR="00C236DA" w:rsidRPr="00344781" w:rsidRDefault="00C236DA" w:rsidP="005C2BC0">
            <w:pPr>
              <w:jc w:val="center"/>
            </w:pPr>
            <w:r w:rsidRPr="00344781">
              <w:t>7</w:t>
            </w:r>
          </w:p>
        </w:tc>
      </w:tr>
      <w:tr w:rsidR="00C236DA" w:rsidRPr="00344781" w14:paraId="44CDA9C9" w14:textId="77777777" w:rsidTr="00C236DA">
        <w:trPr>
          <w:jc w:val="center"/>
        </w:trPr>
        <w:tc>
          <w:tcPr>
            <w:tcW w:w="817" w:type="dxa"/>
          </w:tcPr>
          <w:p w14:paraId="7865842B" w14:textId="77777777" w:rsidR="00C236DA" w:rsidRPr="00344781" w:rsidRDefault="00C236DA" w:rsidP="005C2BC0">
            <w:pPr>
              <w:jc w:val="center"/>
            </w:pPr>
            <w:r>
              <w:t>GHT</w:t>
            </w:r>
          </w:p>
        </w:tc>
        <w:tc>
          <w:tcPr>
            <w:tcW w:w="783" w:type="dxa"/>
          </w:tcPr>
          <w:p w14:paraId="698C5171" w14:textId="77777777" w:rsidR="00C236DA" w:rsidRPr="00344781" w:rsidRDefault="00C236DA" w:rsidP="005C2BC0">
            <w:pPr>
              <w:jc w:val="center"/>
            </w:pPr>
            <w:r>
              <w:t>8006</w:t>
            </w:r>
          </w:p>
        </w:tc>
        <w:tc>
          <w:tcPr>
            <w:tcW w:w="4037" w:type="dxa"/>
            <w:vAlign w:val="center"/>
          </w:tcPr>
          <w:p w14:paraId="471D4493" w14:textId="77777777" w:rsidR="00C236DA" w:rsidRDefault="00C236DA" w:rsidP="005C2BC0">
            <w:r w:rsidRPr="00EB3F14">
              <w:t>Hücre ve Gen Tedavisi</w:t>
            </w:r>
            <w:r>
              <w:t xml:space="preserve"> </w:t>
            </w:r>
          </w:p>
          <w:p w14:paraId="48DCA427" w14:textId="77777777" w:rsidR="00C236DA" w:rsidRPr="00EB3F14" w:rsidRDefault="00C236DA" w:rsidP="005C2BC0">
            <w:pPr>
              <w:rPr>
                <w:b/>
              </w:rPr>
            </w:pPr>
            <w:r w:rsidRPr="00EB3F14">
              <w:rPr>
                <w:b/>
              </w:rPr>
              <w:t>(Cell and Gene Therapy)</w:t>
            </w:r>
          </w:p>
        </w:tc>
        <w:tc>
          <w:tcPr>
            <w:tcW w:w="1324" w:type="dxa"/>
            <w:vAlign w:val="center"/>
          </w:tcPr>
          <w:p w14:paraId="53924375" w14:textId="77777777" w:rsidR="00C236DA" w:rsidRPr="00344781" w:rsidRDefault="00C236DA" w:rsidP="005C2BC0">
            <w:pPr>
              <w:jc w:val="center"/>
            </w:pPr>
            <w:r>
              <w:t>3</w:t>
            </w:r>
          </w:p>
        </w:tc>
        <w:tc>
          <w:tcPr>
            <w:tcW w:w="1339" w:type="dxa"/>
            <w:vAlign w:val="center"/>
          </w:tcPr>
          <w:p w14:paraId="2D32D0CC" w14:textId="77777777" w:rsidR="00C236DA" w:rsidRPr="00344781" w:rsidRDefault="00C236DA" w:rsidP="005C2BC0">
            <w:pPr>
              <w:jc w:val="center"/>
            </w:pPr>
            <w:r>
              <w:t>0</w:t>
            </w:r>
          </w:p>
        </w:tc>
        <w:tc>
          <w:tcPr>
            <w:tcW w:w="994" w:type="dxa"/>
            <w:vAlign w:val="center"/>
          </w:tcPr>
          <w:p w14:paraId="1180EE2A" w14:textId="77777777" w:rsidR="00C236DA" w:rsidRPr="00344781" w:rsidRDefault="00C236DA" w:rsidP="005C2BC0">
            <w:pPr>
              <w:jc w:val="center"/>
            </w:pPr>
            <w:r>
              <w:t>3</w:t>
            </w:r>
          </w:p>
        </w:tc>
        <w:tc>
          <w:tcPr>
            <w:tcW w:w="1069" w:type="dxa"/>
            <w:vAlign w:val="center"/>
          </w:tcPr>
          <w:p w14:paraId="1A3D82BF" w14:textId="77777777" w:rsidR="00C236DA" w:rsidRPr="00344781" w:rsidRDefault="00C236DA" w:rsidP="005C2BC0">
            <w:pPr>
              <w:jc w:val="center"/>
            </w:pPr>
            <w:r>
              <w:t>7</w:t>
            </w:r>
          </w:p>
        </w:tc>
      </w:tr>
      <w:tr w:rsidR="00C236DA" w:rsidRPr="00344781" w14:paraId="4BC8A42B" w14:textId="77777777" w:rsidTr="00C236DA">
        <w:trPr>
          <w:jc w:val="center"/>
        </w:trPr>
        <w:tc>
          <w:tcPr>
            <w:tcW w:w="817" w:type="dxa"/>
          </w:tcPr>
          <w:p w14:paraId="20F75A0A" w14:textId="77777777" w:rsidR="00C236DA" w:rsidRPr="00344781" w:rsidRDefault="00C236DA" w:rsidP="005C2BC0">
            <w:pPr>
              <w:jc w:val="center"/>
            </w:pPr>
            <w:r w:rsidRPr="00344781">
              <w:t>GHT</w:t>
            </w:r>
          </w:p>
        </w:tc>
        <w:tc>
          <w:tcPr>
            <w:tcW w:w="783" w:type="dxa"/>
          </w:tcPr>
          <w:p w14:paraId="4C45F930" w14:textId="77777777" w:rsidR="00C236DA" w:rsidRPr="00344781" w:rsidRDefault="00C236DA" w:rsidP="005C2BC0">
            <w:pPr>
              <w:jc w:val="center"/>
            </w:pPr>
            <w:r w:rsidRPr="00344781">
              <w:t>800</w:t>
            </w:r>
            <w:r>
              <w:t>8</w:t>
            </w:r>
          </w:p>
        </w:tc>
        <w:tc>
          <w:tcPr>
            <w:tcW w:w="4037" w:type="dxa"/>
            <w:vAlign w:val="center"/>
          </w:tcPr>
          <w:p w14:paraId="3375922F" w14:textId="77777777" w:rsidR="00C236DA" w:rsidRPr="00344781" w:rsidRDefault="00C236DA" w:rsidP="005C2BC0">
            <w:r w:rsidRPr="00344781">
              <w:t>Biyoteknolojik/Biyolojik Ürünlerin İyi Üretim Uygulamaları</w:t>
            </w:r>
          </w:p>
          <w:p w14:paraId="4075F68E" w14:textId="77777777" w:rsidR="00C236DA" w:rsidRPr="00344781" w:rsidRDefault="00C236DA" w:rsidP="005C2BC0">
            <w:pPr>
              <w:rPr>
                <w:b/>
                <w:iCs/>
              </w:rPr>
            </w:pPr>
            <w:r w:rsidRPr="00344781">
              <w:rPr>
                <w:b/>
              </w:rPr>
              <w:t>(Good Manufacturing Practice of Biotechnological/Biological Products)</w:t>
            </w:r>
          </w:p>
        </w:tc>
        <w:tc>
          <w:tcPr>
            <w:tcW w:w="1324" w:type="dxa"/>
            <w:vAlign w:val="center"/>
          </w:tcPr>
          <w:p w14:paraId="08808B7E" w14:textId="77777777" w:rsidR="00C236DA" w:rsidRPr="00344781" w:rsidRDefault="00C236DA" w:rsidP="005C2BC0">
            <w:pPr>
              <w:jc w:val="center"/>
            </w:pPr>
            <w:r w:rsidRPr="00344781">
              <w:t>3</w:t>
            </w:r>
          </w:p>
        </w:tc>
        <w:tc>
          <w:tcPr>
            <w:tcW w:w="1339" w:type="dxa"/>
            <w:vAlign w:val="center"/>
          </w:tcPr>
          <w:p w14:paraId="46741573" w14:textId="77777777" w:rsidR="00C236DA" w:rsidRPr="00344781" w:rsidRDefault="00C236DA" w:rsidP="005C2BC0">
            <w:pPr>
              <w:jc w:val="center"/>
            </w:pPr>
            <w:r w:rsidRPr="00344781">
              <w:t>0</w:t>
            </w:r>
          </w:p>
        </w:tc>
        <w:tc>
          <w:tcPr>
            <w:tcW w:w="994" w:type="dxa"/>
            <w:vAlign w:val="center"/>
          </w:tcPr>
          <w:p w14:paraId="6E67AADA" w14:textId="77777777" w:rsidR="00C236DA" w:rsidRPr="00344781" w:rsidRDefault="00C236DA" w:rsidP="005C2BC0">
            <w:pPr>
              <w:jc w:val="center"/>
            </w:pPr>
            <w:r w:rsidRPr="00344781">
              <w:t>3</w:t>
            </w:r>
          </w:p>
        </w:tc>
        <w:tc>
          <w:tcPr>
            <w:tcW w:w="1069" w:type="dxa"/>
            <w:vAlign w:val="center"/>
          </w:tcPr>
          <w:p w14:paraId="1A125161" w14:textId="77777777" w:rsidR="00C236DA" w:rsidRPr="00344781" w:rsidRDefault="00C236DA" w:rsidP="005C2BC0">
            <w:pPr>
              <w:jc w:val="center"/>
            </w:pPr>
            <w:r w:rsidRPr="00344781">
              <w:t>7</w:t>
            </w:r>
          </w:p>
        </w:tc>
      </w:tr>
      <w:tr w:rsidR="00C236DA" w:rsidRPr="00344781" w14:paraId="44868028"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6B4EECB8"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4DDC4CA6" w14:textId="77777777" w:rsidR="00C236DA" w:rsidRPr="00344781" w:rsidRDefault="00C236DA" w:rsidP="005C2BC0">
            <w:pPr>
              <w:jc w:val="center"/>
            </w:pPr>
            <w:r w:rsidRPr="00344781">
              <w:t>80</w:t>
            </w:r>
            <w:r>
              <w:t>10</w:t>
            </w:r>
          </w:p>
        </w:tc>
        <w:tc>
          <w:tcPr>
            <w:tcW w:w="4037" w:type="dxa"/>
            <w:tcBorders>
              <w:top w:val="single" w:sz="4" w:space="0" w:color="auto"/>
              <w:left w:val="single" w:sz="4" w:space="0" w:color="auto"/>
              <w:bottom w:val="single" w:sz="4" w:space="0" w:color="auto"/>
              <w:right w:val="single" w:sz="4" w:space="0" w:color="auto"/>
            </w:tcBorders>
            <w:vAlign w:val="center"/>
          </w:tcPr>
          <w:p w14:paraId="1775553F" w14:textId="77777777" w:rsidR="00C236DA" w:rsidRPr="00344781" w:rsidRDefault="00C236DA" w:rsidP="005C2BC0">
            <w:r w:rsidRPr="00344781">
              <w:t>Kanser Hücresi ve Kanser Kök Hücresi Biyolojisi ve Terapötik Stratejiler</w:t>
            </w:r>
          </w:p>
          <w:p w14:paraId="0B541CAB" w14:textId="77777777" w:rsidR="00C236DA" w:rsidRPr="00344781" w:rsidRDefault="00C236DA" w:rsidP="005C2BC0">
            <w:pPr>
              <w:rPr>
                <w:b/>
                <w:iCs/>
              </w:rPr>
            </w:pPr>
            <w:r w:rsidRPr="00344781">
              <w:rPr>
                <w:b/>
              </w:rPr>
              <w:t>(Cancer Cell and Cancer Stem Cell Biology and Therapeutic Applications)</w:t>
            </w:r>
          </w:p>
        </w:tc>
        <w:tc>
          <w:tcPr>
            <w:tcW w:w="1324" w:type="dxa"/>
            <w:tcBorders>
              <w:top w:val="single" w:sz="4" w:space="0" w:color="auto"/>
              <w:left w:val="single" w:sz="4" w:space="0" w:color="auto"/>
              <w:bottom w:val="single" w:sz="4" w:space="0" w:color="auto"/>
              <w:right w:val="single" w:sz="4" w:space="0" w:color="auto"/>
            </w:tcBorders>
            <w:vAlign w:val="center"/>
          </w:tcPr>
          <w:p w14:paraId="34DC8A3D"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0BB00FE5"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7C5E6D79"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4D9ABE61" w14:textId="77777777" w:rsidR="00C236DA" w:rsidRPr="00344781" w:rsidRDefault="00C236DA" w:rsidP="005C2BC0">
            <w:pPr>
              <w:jc w:val="center"/>
            </w:pPr>
            <w:r w:rsidRPr="00344781">
              <w:t>7</w:t>
            </w:r>
          </w:p>
        </w:tc>
      </w:tr>
      <w:tr w:rsidR="00C236DA" w:rsidRPr="00344781" w14:paraId="58864605"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76EF4E1A"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59437E6" w14:textId="77777777" w:rsidR="00C236DA" w:rsidRPr="00344781" w:rsidRDefault="00C236DA" w:rsidP="005C2BC0">
            <w:pPr>
              <w:jc w:val="center"/>
            </w:pPr>
            <w:r w:rsidRPr="00344781">
              <w:t>801</w:t>
            </w:r>
            <w:r>
              <w:t>2</w:t>
            </w:r>
          </w:p>
        </w:tc>
        <w:tc>
          <w:tcPr>
            <w:tcW w:w="4037" w:type="dxa"/>
            <w:tcBorders>
              <w:top w:val="single" w:sz="4" w:space="0" w:color="auto"/>
              <w:left w:val="single" w:sz="4" w:space="0" w:color="auto"/>
              <w:bottom w:val="single" w:sz="4" w:space="0" w:color="auto"/>
              <w:right w:val="single" w:sz="4" w:space="0" w:color="auto"/>
            </w:tcBorders>
            <w:vAlign w:val="center"/>
          </w:tcPr>
          <w:p w14:paraId="32316785" w14:textId="77777777" w:rsidR="00C236DA" w:rsidRPr="00344781" w:rsidRDefault="00C236DA" w:rsidP="005C2BC0">
            <w:r w:rsidRPr="00344781">
              <w:t>Telomerler ve Telomeraz</w:t>
            </w:r>
          </w:p>
          <w:p w14:paraId="2C5D218C" w14:textId="77777777" w:rsidR="00C236DA" w:rsidRPr="00344781" w:rsidRDefault="00C236DA" w:rsidP="005C2BC0">
            <w:pPr>
              <w:rPr>
                <w:b/>
                <w:iCs/>
              </w:rPr>
            </w:pPr>
            <w:r w:rsidRPr="00344781">
              <w:rPr>
                <w:b/>
              </w:rPr>
              <w:t>(Telomers and Telomerase)</w:t>
            </w:r>
          </w:p>
        </w:tc>
        <w:tc>
          <w:tcPr>
            <w:tcW w:w="1324" w:type="dxa"/>
            <w:tcBorders>
              <w:top w:val="single" w:sz="4" w:space="0" w:color="auto"/>
              <w:left w:val="single" w:sz="4" w:space="0" w:color="auto"/>
              <w:bottom w:val="single" w:sz="4" w:space="0" w:color="auto"/>
              <w:right w:val="single" w:sz="4" w:space="0" w:color="auto"/>
            </w:tcBorders>
            <w:vAlign w:val="center"/>
          </w:tcPr>
          <w:p w14:paraId="0BDCD599"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31FB0AFA"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06E0DBBC"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7B5A76A3" w14:textId="77777777" w:rsidR="00C236DA" w:rsidRPr="00344781" w:rsidRDefault="00C236DA" w:rsidP="005C2BC0">
            <w:pPr>
              <w:jc w:val="center"/>
            </w:pPr>
            <w:r w:rsidRPr="00344781">
              <w:t>7</w:t>
            </w:r>
          </w:p>
        </w:tc>
      </w:tr>
      <w:tr w:rsidR="00C236DA" w:rsidRPr="00344781" w14:paraId="47DD137D"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323922EE"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4FDDAA1" w14:textId="77777777" w:rsidR="00C236DA" w:rsidRPr="00344781" w:rsidRDefault="00C236DA" w:rsidP="005C2BC0">
            <w:pPr>
              <w:jc w:val="center"/>
            </w:pPr>
            <w:r w:rsidRPr="00344781">
              <w:t>801</w:t>
            </w:r>
            <w:r>
              <w:t>4</w:t>
            </w:r>
          </w:p>
        </w:tc>
        <w:tc>
          <w:tcPr>
            <w:tcW w:w="4037" w:type="dxa"/>
            <w:tcBorders>
              <w:top w:val="single" w:sz="4" w:space="0" w:color="auto"/>
              <w:left w:val="single" w:sz="4" w:space="0" w:color="auto"/>
              <w:bottom w:val="single" w:sz="4" w:space="0" w:color="auto"/>
              <w:right w:val="single" w:sz="4" w:space="0" w:color="auto"/>
            </w:tcBorders>
            <w:vAlign w:val="center"/>
          </w:tcPr>
          <w:p w14:paraId="29B927FC" w14:textId="77777777" w:rsidR="00C236DA" w:rsidRPr="00344781" w:rsidRDefault="00C236DA" w:rsidP="005C2BC0">
            <w:r w:rsidRPr="00344781">
              <w:t>Biyoteknoloji Kaynaklı Tıbbi Ürünlerin ve Biyobenzerlerin Klinik Gelişimi</w:t>
            </w:r>
          </w:p>
          <w:p w14:paraId="3F3FABB0" w14:textId="77777777" w:rsidR="00C236DA" w:rsidRPr="00344781" w:rsidRDefault="00C236DA" w:rsidP="005C2BC0">
            <w:pPr>
              <w:rPr>
                <w:b/>
                <w:iCs/>
              </w:rPr>
            </w:pPr>
            <w:r w:rsidRPr="00344781">
              <w:rPr>
                <w:b/>
              </w:rPr>
              <w:t>(Clinical Development of Biotechnology-Derived Medicinal Products and Biosimilars)</w:t>
            </w:r>
          </w:p>
        </w:tc>
        <w:tc>
          <w:tcPr>
            <w:tcW w:w="1324" w:type="dxa"/>
            <w:tcBorders>
              <w:top w:val="single" w:sz="4" w:space="0" w:color="auto"/>
              <w:left w:val="single" w:sz="4" w:space="0" w:color="auto"/>
              <w:bottom w:val="single" w:sz="4" w:space="0" w:color="auto"/>
              <w:right w:val="single" w:sz="4" w:space="0" w:color="auto"/>
            </w:tcBorders>
            <w:vAlign w:val="center"/>
          </w:tcPr>
          <w:p w14:paraId="08AA612C"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0B5E8D7C"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45667FE0"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08448633" w14:textId="77777777" w:rsidR="00C236DA" w:rsidRPr="00344781" w:rsidRDefault="00C236DA" w:rsidP="005C2BC0">
            <w:pPr>
              <w:jc w:val="center"/>
            </w:pPr>
            <w:r w:rsidRPr="00344781">
              <w:t>7</w:t>
            </w:r>
          </w:p>
        </w:tc>
      </w:tr>
      <w:tr w:rsidR="00C236DA" w:rsidRPr="00344781" w14:paraId="21380AA1"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07418EC3"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790E74FA" w14:textId="77777777" w:rsidR="00C236DA" w:rsidRPr="00344781" w:rsidRDefault="00C236DA" w:rsidP="005C2BC0">
            <w:pPr>
              <w:jc w:val="center"/>
            </w:pPr>
            <w:r w:rsidRPr="00344781">
              <w:t>801</w:t>
            </w:r>
            <w:r>
              <w:t>6</w:t>
            </w:r>
          </w:p>
        </w:tc>
        <w:tc>
          <w:tcPr>
            <w:tcW w:w="4037" w:type="dxa"/>
            <w:tcBorders>
              <w:top w:val="single" w:sz="4" w:space="0" w:color="auto"/>
              <w:left w:val="single" w:sz="4" w:space="0" w:color="auto"/>
              <w:bottom w:val="single" w:sz="4" w:space="0" w:color="auto"/>
              <w:right w:val="single" w:sz="4" w:space="0" w:color="auto"/>
            </w:tcBorders>
            <w:vAlign w:val="center"/>
          </w:tcPr>
          <w:p w14:paraId="3AAA861E" w14:textId="77777777" w:rsidR="00C236DA" w:rsidRPr="00344781" w:rsidRDefault="00C236DA" w:rsidP="005C2BC0">
            <w:r w:rsidRPr="00344781">
              <w:t>Pluripotent Kök Hücrelerin Araştırma veya Tedavi Amacıyla Kullanımı</w:t>
            </w:r>
          </w:p>
          <w:p w14:paraId="3AE80AEF" w14:textId="77777777" w:rsidR="00C236DA" w:rsidRPr="00344781" w:rsidRDefault="00C236DA" w:rsidP="005C2BC0">
            <w:pPr>
              <w:rPr>
                <w:b/>
                <w:iCs/>
              </w:rPr>
            </w:pPr>
            <w:r w:rsidRPr="00344781">
              <w:rPr>
                <w:b/>
              </w:rPr>
              <w:t>(Pluripotent Stem Cells in Research and Therapy)</w:t>
            </w:r>
          </w:p>
        </w:tc>
        <w:tc>
          <w:tcPr>
            <w:tcW w:w="1324" w:type="dxa"/>
            <w:tcBorders>
              <w:top w:val="single" w:sz="4" w:space="0" w:color="auto"/>
              <w:left w:val="single" w:sz="4" w:space="0" w:color="auto"/>
              <w:bottom w:val="single" w:sz="4" w:space="0" w:color="auto"/>
              <w:right w:val="single" w:sz="4" w:space="0" w:color="auto"/>
            </w:tcBorders>
            <w:vAlign w:val="center"/>
          </w:tcPr>
          <w:p w14:paraId="72F84B16"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3A658A25"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647190B8"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73C9D688" w14:textId="77777777" w:rsidR="00C236DA" w:rsidRPr="00344781" w:rsidRDefault="00C236DA" w:rsidP="005C2BC0">
            <w:pPr>
              <w:jc w:val="center"/>
            </w:pPr>
            <w:r w:rsidRPr="00344781">
              <w:t>7</w:t>
            </w:r>
          </w:p>
        </w:tc>
      </w:tr>
      <w:tr w:rsidR="00C236DA" w:rsidRPr="00344781" w14:paraId="5F69750A"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7DFC99A0"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5E9E98D7" w14:textId="77777777" w:rsidR="00C236DA" w:rsidRPr="00344781" w:rsidRDefault="00C236DA" w:rsidP="005C2BC0">
            <w:pPr>
              <w:jc w:val="center"/>
            </w:pPr>
            <w:r w:rsidRPr="00344781">
              <w:t>801</w:t>
            </w:r>
            <w:r>
              <w:t>8</w:t>
            </w:r>
          </w:p>
        </w:tc>
        <w:tc>
          <w:tcPr>
            <w:tcW w:w="4037" w:type="dxa"/>
            <w:tcBorders>
              <w:top w:val="single" w:sz="4" w:space="0" w:color="auto"/>
              <w:left w:val="single" w:sz="4" w:space="0" w:color="auto"/>
              <w:bottom w:val="single" w:sz="4" w:space="0" w:color="auto"/>
              <w:right w:val="single" w:sz="4" w:space="0" w:color="auto"/>
            </w:tcBorders>
            <w:vAlign w:val="center"/>
          </w:tcPr>
          <w:p w14:paraId="055A6AEB" w14:textId="77777777" w:rsidR="00C236DA" w:rsidRPr="00344781" w:rsidRDefault="00C236DA" w:rsidP="005C2BC0">
            <w:r w:rsidRPr="00344781">
              <w:t>Transplantasyon İmmünolojisi</w:t>
            </w:r>
          </w:p>
          <w:p w14:paraId="78C461AE" w14:textId="77777777" w:rsidR="00C236DA" w:rsidRPr="00344781" w:rsidRDefault="00C236DA" w:rsidP="005C2BC0">
            <w:pPr>
              <w:rPr>
                <w:b/>
                <w:iCs/>
              </w:rPr>
            </w:pPr>
            <w:r w:rsidRPr="00344781">
              <w:rPr>
                <w:b/>
              </w:rPr>
              <w:t>(Transplantation Immunology)</w:t>
            </w:r>
          </w:p>
        </w:tc>
        <w:tc>
          <w:tcPr>
            <w:tcW w:w="1324" w:type="dxa"/>
            <w:tcBorders>
              <w:top w:val="single" w:sz="4" w:space="0" w:color="auto"/>
              <w:left w:val="single" w:sz="4" w:space="0" w:color="auto"/>
              <w:bottom w:val="single" w:sz="4" w:space="0" w:color="auto"/>
              <w:right w:val="single" w:sz="4" w:space="0" w:color="auto"/>
            </w:tcBorders>
            <w:vAlign w:val="center"/>
          </w:tcPr>
          <w:p w14:paraId="20E445C7"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7055969E"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1E801580"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32C58AC5" w14:textId="77777777" w:rsidR="00C236DA" w:rsidRPr="00344781" w:rsidRDefault="00C236DA" w:rsidP="005C2BC0">
            <w:pPr>
              <w:jc w:val="center"/>
            </w:pPr>
            <w:r w:rsidRPr="00344781">
              <w:t>7</w:t>
            </w:r>
          </w:p>
        </w:tc>
      </w:tr>
      <w:tr w:rsidR="00C236DA" w:rsidRPr="00344781" w14:paraId="124859E3"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6BBBF9CA"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256AAF93" w14:textId="77777777" w:rsidR="00C236DA" w:rsidRPr="00344781" w:rsidRDefault="00C236DA" w:rsidP="005C2BC0">
            <w:pPr>
              <w:jc w:val="center"/>
            </w:pPr>
            <w:r w:rsidRPr="00344781">
              <w:t>80</w:t>
            </w:r>
            <w:r>
              <w:t>20</w:t>
            </w:r>
          </w:p>
        </w:tc>
        <w:tc>
          <w:tcPr>
            <w:tcW w:w="4037" w:type="dxa"/>
            <w:tcBorders>
              <w:top w:val="single" w:sz="4" w:space="0" w:color="auto"/>
              <w:left w:val="single" w:sz="4" w:space="0" w:color="auto"/>
              <w:bottom w:val="single" w:sz="4" w:space="0" w:color="auto"/>
              <w:right w:val="single" w:sz="4" w:space="0" w:color="auto"/>
            </w:tcBorders>
            <w:vAlign w:val="center"/>
          </w:tcPr>
          <w:p w14:paraId="08DE512E" w14:textId="77777777" w:rsidR="00C236DA" w:rsidRPr="00344781" w:rsidRDefault="00C236DA" w:rsidP="005C2BC0">
            <w:r w:rsidRPr="00344781">
              <w:t>İmmün Gen ve Hücre Tedavisi</w:t>
            </w:r>
          </w:p>
          <w:p w14:paraId="53DCFCB8" w14:textId="77777777" w:rsidR="00C236DA" w:rsidRPr="00344781" w:rsidRDefault="00C236DA" w:rsidP="005C2BC0">
            <w:pPr>
              <w:rPr>
                <w:iCs/>
              </w:rPr>
            </w:pPr>
            <w:r w:rsidRPr="00344781">
              <w:rPr>
                <w:b/>
              </w:rPr>
              <w:t>(Immune Gene and Cell Therapy)</w:t>
            </w:r>
          </w:p>
        </w:tc>
        <w:tc>
          <w:tcPr>
            <w:tcW w:w="1324" w:type="dxa"/>
            <w:tcBorders>
              <w:top w:val="single" w:sz="4" w:space="0" w:color="auto"/>
              <w:left w:val="single" w:sz="4" w:space="0" w:color="auto"/>
              <w:bottom w:val="single" w:sz="4" w:space="0" w:color="auto"/>
              <w:right w:val="single" w:sz="4" w:space="0" w:color="auto"/>
            </w:tcBorders>
            <w:vAlign w:val="center"/>
          </w:tcPr>
          <w:p w14:paraId="5FD802B9" w14:textId="77777777" w:rsidR="00C236DA" w:rsidRPr="00344781" w:rsidRDefault="00C236DA" w:rsidP="005C2BC0">
            <w:pPr>
              <w:jc w:val="center"/>
            </w:pPr>
            <w:r w:rsidRPr="00344781">
              <w:t>3</w:t>
            </w:r>
          </w:p>
        </w:tc>
        <w:tc>
          <w:tcPr>
            <w:tcW w:w="1339" w:type="dxa"/>
            <w:tcBorders>
              <w:top w:val="single" w:sz="4" w:space="0" w:color="auto"/>
              <w:left w:val="single" w:sz="4" w:space="0" w:color="auto"/>
              <w:bottom w:val="single" w:sz="4" w:space="0" w:color="auto"/>
              <w:right w:val="single" w:sz="4" w:space="0" w:color="auto"/>
            </w:tcBorders>
            <w:vAlign w:val="center"/>
          </w:tcPr>
          <w:p w14:paraId="7CED51EA"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376C6EA0" w14:textId="77777777" w:rsidR="00C236DA" w:rsidRPr="00344781" w:rsidRDefault="00C236DA" w:rsidP="005C2BC0">
            <w:pPr>
              <w:jc w:val="center"/>
            </w:pPr>
            <w:r w:rsidRPr="00344781">
              <w:t>3</w:t>
            </w:r>
          </w:p>
        </w:tc>
        <w:tc>
          <w:tcPr>
            <w:tcW w:w="1069" w:type="dxa"/>
            <w:tcBorders>
              <w:top w:val="single" w:sz="4" w:space="0" w:color="auto"/>
              <w:left w:val="single" w:sz="4" w:space="0" w:color="auto"/>
              <w:bottom w:val="single" w:sz="4" w:space="0" w:color="auto"/>
              <w:right w:val="single" w:sz="4" w:space="0" w:color="auto"/>
            </w:tcBorders>
            <w:vAlign w:val="center"/>
          </w:tcPr>
          <w:p w14:paraId="55DCCA43" w14:textId="77777777" w:rsidR="00C236DA" w:rsidRPr="00344781" w:rsidRDefault="00C236DA" w:rsidP="005C2BC0">
            <w:pPr>
              <w:jc w:val="center"/>
            </w:pPr>
            <w:r w:rsidRPr="00344781">
              <w:t>7</w:t>
            </w:r>
          </w:p>
        </w:tc>
      </w:tr>
      <w:tr w:rsidR="00C236DA" w:rsidRPr="00344781" w14:paraId="405CFA2C"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7CAD225E" w14:textId="77777777" w:rsidR="00C236DA" w:rsidRPr="00344781" w:rsidRDefault="00C236DA" w:rsidP="005C2BC0">
            <w:pPr>
              <w:jc w:val="center"/>
            </w:pPr>
            <w:r w:rsidRPr="00344781">
              <w:t>GHT</w:t>
            </w:r>
          </w:p>
        </w:tc>
        <w:tc>
          <w:tcPr>
            <w:tcW w:w="783" w:type="dxa"/>
            <w:tcBorders>
              <w:top w:val="single" w:sz="4" w:space="0" w:color="auto"/>
              <w:left w:val="single" w:sz="4" w:space="0" w:color="auto"/>
              <w:bottom w:val="single" w:sz="4" w:space="0" w:color="auto"/>
              <w:right w:val="single" w:sz="4" w:space="0" w:color="auto"/>
            </w:tcBorders>
          </w:tcPr>
          <w:p w14:paraId="190C663D" w14:textId="77777777" w:rsidR="00C236DA" w:rsidRPr="00344781" w:rsidRDefault="00C236DA" w:rsidP="005C2BC0">
            <w:pPr>
              <w:jc w:val="center"/>
            </w:pPr>
            <w:r w:rsidRPr="00344781">
              <w:t>802</w:t>
            </w:r>
            <w:r>
              <w:t>2</w:t>
            </w:r>
          </w:p>
        </w:tc>
        <w:tc>
          <w:tcPr>
            <w:tcW w:w="4037" w:type="dxa"/>
            <w:tcBorders>
              <w:top w:val="single" w:sz="4" w:space="0" w:color="auto"/>
              <w:left w:val="single" w:sz="4" w:space="0" w:color="auto"/>
              <w:bottom w:val="single" w:sz="4" w:space="0" w:color="auto"/>
              <w:right w:val="single" w:sz="4" w:space="0" w:color="auto"/>
            </w:tcBorders>
            <w:vAlign w:val="center"/>
          </w:tcPr>
          <w:p w14:paraId="0BBAEFD4" w14:textId="77777777" w:rsidR="00C236DA" w:rsidRPr="00344781" w:rsidRDefault="00C236DA" w:rsidP="005C2BC0">
            <w:r w:rsidRPr="00344781">
              <w:t>Klinik Bilimlerde Genomik</w:t>
            </w:r>
          </w:p>
          <w:p w14:paraId="1D8F5E4D" w14:textId="77777777" w:rsidR="00C236DA" w:rsidRPr="00344781" w:rsidRDefault="00C236DA" w:rsidP="005C2BC0">
            <w:pPr>
              <w:rPr>
                <w:b/>
                <w:iCs/>
              </w:rPr>
            </w:pPr>
            <w:r w:rsidRPr="00344781">
              <w:rPr>
                <w:b/>
              </w:rPr>
              <w:t>(Genomics in Clinical Sciences)</w:t>
            </w:r>
          </w:p>
        </w:tc>
        <w:tc>
          <w:tcPr>
            <w:tcW w:w="1324" w:type="dxa"/>
            <w:tcBorders>
              <w:top w:val="single" w:sz="4" w:space="0" w:color="auto"/>
              <w:left w:val="single" w:sz="4" w:space="0" w:color="auto"/>
              <w:bottom w:val="single" w:sz="4" w:space="0" w:color="auto"/>
              <w:right w:val="single" w:sz="4" w:space="0" w:color="auto"/>
            </w:tcBorders>
            <w:vAlign w:val="center"/>
          </w:tcPr>
          <w:p w14:paraId="202171FD" w14:textId="77777777" w:rsidR="00C236DA" w:rsidRPr="00344781" w:rsidRDefault="00C236DA" w:rsidP="005C2BC0">
            <w:pPr>
              <w:jc w:val="center"/>
            </w:pPr>
            <w:r w:rsidRPr="00344781">
              <w:t>4</w:t>
            </w:r>
          </w:p>
        </w:tc>
        <w:tc>
          <w:tcPr>
            <w:tcW w:w="1339" w:type="dxa"/>
            <w:tcBorders>
              <w:top w:val="single" w:sz="4" w:space="0" w:color="auto"/>
              <w:left w:val="single" w:sz="4" w:space="0" w:color="auto"/>
              <w:bottom w:val="single" w:sz="4" w:space="0" w:color="auto"/>
              <w:right w:val="single" w:sz="4" w:space="0" w:color="auto"/>
            </w:tcBorders>
            <w:vAlign w:val="center"/>
          </w:tcPr>
          <w:p w14:paraId="3E1EAB5C" w14:textId="77777777" w:rsidR="00C236DA" w:rsidRPr="00344781" w:rsidRDefault="00C236DA" w:rsidP="005C2BC0">
            <w:pPr>
              <w:jc w:val="center"/>
            </w:pPr>
            <w:r w:rsidRPr="00344781">
              <w:t>0</w:t>
            </w:r>
          </w:p>
        </w:tc>
        <w:tc>
          <w:tcPr>
            <w:tcW w:w="994" w:type="dxa"/>
            <w:tcBorders>
              <w:top w:val="single" w:sz="4" w:space="0" w:color="auto"/>
              <w:left w:val="single" w:sz="4" w:space="0" w:color="auto"/>
              <w:bottom w:val="single" w:sz="4" w:space="0" w:color="auto"/>
              <w:right w:val="single" w:sz="4" w:space="0" w:color="auto"/>
            </w:tcBorders>
            <w:vAlign w:val="center"/>
          </w:tcPr>
          <w:p w14:paraId="39A0C7F5" w14:textId="77777777" w:rsidR="00C236DA" w:rsidRPr="00344781" w:rsidRDefault="00C236DA" w:rsidP="005C2BC0">
            <w:pPr>
              <w:jc w:val="center"/>
            </w:pPr>
            <w:r w:rsidRPr="00344781">
              <w:t>4</w:t>
            </w:r>
          </w:p>
        </w:tc>
        <w:tc>
          <w:tcPr>
            <w:tcW w:w="1069" w:type="dxa"/>
            <w:tcBorders>
              <w:top w:val="single" w:sz="4" w:space="0" w:color="auto"/>
              <w:left w:val="single" w:sz="4" w:space="0" w:color="auto"/>
              <w:bottom w:val="single" w:sz="4" w:space="0" w:color="auto"/>
              <w:right w:val="single" w:sz="4" w:space="0" w:color="auto"/>
            </w:tcBorders>
            <w:vAlign w:val="center"/>
          </w:tcPr>
          <w:p w14:paraId="6823CC2E" w14:textId="77777777" w:rsidR="00C236DA" w:rsidRPr="00344781" w:rsidRDefault="00C236DA" w:rsidP="005C2BC0">
            <w:pPr>
              <w:jc w:val="center"/>
            </w:pPr>
            <w:r w:rsidRPr="00344781">
              <w:t>6</w:t>
            </w:r>
          </w:p>
        </w:tc>
      </w:tr>
      <w:tr w:rsidR="00C236DA" w:rsidRPr="00344781" w14:paraId="0C5AD426"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49F62E52"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045BCC72" w14:textId="77777777" w:rsidR="00C236DA" w:rsidRPr="00344781" w:rsidRDefault="00C236DA" w:rsidP="005C2BC0">
            <w:pPr>
              <w:jc w:val="center"/>
            </w:pPr>
            <w:r>
              <w:t>8024</w:t>
            </w:r>
          </w:p>
        </w:tc>
        <w:tc>
          <w:tcPr>
            <w:tcW w:w="4037" w:type="dxa"/>
            <w:tcBorders>
              <w:top w:val="single" w:sz="4" w:space="0" w:color="auto"/>
              <w:left w:val="single" w:sz="4" w:space="0" w:color="auto"/>
              <w:bottom w:val="single" w:sz="4" w:space="0" w:color="auto"/>
              <w:right w:val="single" w:sz="4" w:space="0" w:color="auto"/>
            </w:tcBorders>
            <w:vAlign w:val="center"/>
          </w:tcPr>
          <w:p w14:paraId="50BEDDEC" w14:textId="77777777" w:rsidR="00C236DA" w:rsidRDefault="00C236DA" w:rsidP="005C2BC0">
            <w:r>
              <w:t>Kanser Biyolojisi</w:t>
            </w:r>
          </w:p>
          <w:p w14:paraId="45547C87" w14:textId="77777777" w:rsidR="00C236DA" w:rsidRPr="00C878BC" w:rsidRDefault="00C236DA" w:rsidP="005C2BC0">
            <w:pPr>
              <w:rPr>
                <w:b/>
                <w:bCs/>
              </w:rPr>
            </w:pPr>
            <w:r w:rsidRPr="00C878BC">
              <w:rPr>
                <w:b/>
                <w:bCs/>
              </w:rPr>
              <w:t>(Cancer Biology)</w:t>
            </w:r>
          </w:p>
        </w:tc>
        <w:tc>
          <w:tcPr>
            <w:tcW w:w="1324" w:type="dxa"/>
            <w:tcBorders>
              <w:top w:val="single" w:sz="4" w:space="0" w:color="auto"/>
              <w:left w:val="single" w:sz="4" w:space="0" w:color="auto"/>
              <w:bottom w:val="single" w:sz="4" w:space="0" w:color="auto"/>
              <w:right w:val="single" w:sz="4" w:space="0" w:color="auto"/>
            </w:tcBorders>
            <w:vAlign w:val="center"/>
          </w:tcPr>
          <w:p w14:paraId="553A200F" w14:textId="77777777" w:rsidR="00C236DA" w:rsidRPr="00344781" w:rsidRDefault="00C236DA" w:rsidP="005C2BC0">
            <w:pPr>
              <w:jc w:val="center"/>
            </w:pPr>
            <w:r>
              <w:t>3</w:t>
            </w:r>
          </w:p>
        </w:tc>
        <w:tc>
          <w:tcPr>
            <w:tcW w:w="1339" w:type="dxa"/>
            <w:tcBorders>
              <w:top w:val="single" w:sz="4" w:space="0" w:color="auto"/>
              <w:left w:val="single" w:sz="4" w:space="0" w:color="auto"/>
              <w:bottom w:val="single" w:sz="4" w:space="0" w:color="auto"/>
              <w:right w:val="single" w:sz="4" w:space="0" w:color="auto"/>
            </w:tcBorders>
            <w:vAlign w:val="center"/>
          </w:tcPr>
          <w:p w14:paraId="31ECB132" w14:textId="77777777" w:rsidR="00C236DA" w:rsidRPr="00344781" w:rsidRDefault="00C236DA" w:rsidP="005C2BC0">
            <w:pPr>
              <w:jc w:val="center"/>
            </w:pPr>
            <w:r>
              <w:t>0</w:t>
            </w:r>
          </w:p>
        </w:tc>
        <w:tc>
          <w:tcPr>
            <w:tcW w:w="994" w:type="dxa"/>
            <w:tcBorders>
              <w:top w:val="single" w:sz="4" w:space="0" w:color="auto"/>
              <w:left w:val="single" w:sz="4" w:space="0" w:color="auto"/>
              <w:bottom w:val="single" w:sz="4" w:space="0" w:color="auto"/>
              <w:right w:val="single" w:sz="4" w:space="0" w:color="auto"/>
            </w:tcBorders>
            <w:vAlign w:val="center"/>
          </w:tcPr>
          <w:p w14:paraId="6056AB85" w14:textId="77777777" w:rsidR="00C236DA" w:rsidRPr="00344781" w:rsidRDefault="00C236DA" w:rsidP="005C2BC0">
            <w:pPr>
              <w:jc w:val="center"/>
            </w:pPr>
            <w:r>
              <w:t>3</w:t>
            </w:r>
          </w:p>
        </w:tc>
        <w:tc>
          <w:tcPr>
            <w:tcW w:w="1069" w:type="dxa"/>
            <w:tcBorders>
              <w:top w:val="single" w:sz="4" w:space="0" w:color="auto"/>
              <w:left w:val="single" w:sz="4" w:space="0" w:color="auto"/>
              <w:bottom w:val="single" w:sz="4" w:space="0" w:color="auto"/>
              <w:right w:val="single" w:sz="4" w:space="0" w:color="auto"/>
            </w:tcBorders>
            <w:vAlign w:val="center"/>
          </w:tcPr>
          <w:p w14:paraId="77FEFDC8" w14:textId="77777777" w:rsidR="00C236DA" w:rsidRPr="00344781" w:rsidRDefault="00C236DA" w:rsidP="005C2BC0">
            <w:pPr>
              <w:jc w:val="center"/>
            </w:pPr>
            <w:r>
              <w:t>7</w:t>
            </w:r>
          </w:p>
        </w:tc>
      </w:tr>
      <w:tr w:rsidR="00C236DA" w:rsidRPr="00344781" w14:paraId="1FEE121A" w14:textId="77777777" w:rsidTr="00C236DA">
        <w:trPr>
          <w:trHeight w:val="424"/>
          <w:jc w:val="center"/>
        </w:trPr>
        <w:tc>
          <w:tcPr>
            <w:tcW w:w="817" w:type="dxa"/>
            <w:tcBorders>
              <w:top w:val="single" w:sz="4" w:space="0" w:color="auto"/>
              <w:left w:val="single" w:sz="4" w:space="0" w:color="auto"/>
              <w:bottom w:val="single" w:sz="4" w:space="0" w:color="auto"/>
              <w:right w:val="single" w:sz="4" w:space="0" w:color="auto"/>
            </w:tcBorders>
          </w:tcPr>
          <w:p w14:paraId="13897E43" w14:textId="77777777" w:rsidR="00C236DA"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1CBD9C9F" w14:textId="77777777" w:rsidR="00C236DA" w:rsidRDefault="00C236DA" w:rsidP="005C2BC0">
            <w:pPr>
              <w:jc w:val="center"/>
            </w:pPr>
            <w:r>
              <w:t>8026</w:t>
            </w:r>
          </w:p>
        </w:tc>
        <w:tc>
          <w:tcPr>
            <w:tcW w:w="4037" w:type="dxa"/>
            <w:tcBorders>
              <w:top w:val="single" w:sz="4" w:space="0" w:color="auto"/>
              <w:left w:val="single" w:sz="4" w:space="0" w:color="auto"/>
              <w:bottom w:val="single" w:sz="4" w:space="0" w:color="auto"/>
              <w:right w:val="single" w:sz="4" w:space="0" w:color="auto"/>
            </w:tcBorders>
            <w:vAlign w:val="center"/>
          </w:tcPr>
          <w:p w14:paraId="312E2FCB" w14:textId="77777777" w:rsidR="00C236DA" w:rsidRPr="00B06578" w:rsidRDefault="00C236DA" w:rsidP="005C2BC0">
            <w:r w:rsidRPr="00B06578">
              <w:t xml:space="preserve">Makale Değerlendirme Saati </w:t>
            </w:r>
          </w:p>
          <w:p w14:paraId="53EC42C8" w14:textId="77777777" w:rsidR="00C236DA" w:rsidRDefault="00C236DA" w:rsidP="005C2BC0">
            <w:r w:rsidRPr="00EF27C2">
              <w:rPr>
                <w:b/>
                <w:bCs/>
              </w:rPr>
              <w:t>(Journal Club)</w:t>
            </w:r>
          </w:p>
        </w:tc>
        <w:tc>
          <w:tcPr>
            <w:tcW w:w="1324" w:type="dxa"/>
            <w:tcBorders>
              <w:top w:val="single" w:sz="4" w:space="0" w:color="auto"/>
              <w:left w:val="single" w:sz="4" w:space="0" w:color="auto"/>
              <w:bottom w:val="single" w:sz="4" w:space="0" w:color="auto"/>
              <w:right w:val="single" w:sz="4" w:space="0" w:color="auto"/>
            </w:tcBorders>
            <w:vAlign w:val="center"/>
          </w:tcPr>
          <w:p w14:paraId="29CAC9CD" w14:textId="77777777" w:rsidR="00C236DA" w:rsidRDefault="00C236DA" w:rsidP="005C2BC0">
            <w:pPr>
              <w:jc w:val="center"/>
            </w:pPr>
            <w:r>
              <w:t>1</w:t>
            </w:r>
          </w:p>
        </w:tc>
        <w:tc>
          <w:tcPr>
            <w:tcW w:w="1339" w:type="dxa"/>
            <w:tcBorders>
              <w:top w:val="single" w:sz="4" w:space="0" w:color="auto"/>
              <w:left w:val="single" w:sz="4" w:space="0" w:color="auto"/>
              <w:bottom w:val="single" w:sz="4" w:space="0" w:color="auto"/>
              <w:right w:val="single" w:sz="4" w:space="0" w:color="auto"/>
            </w:tcBorders>
            <w:vAlign w:val="center"/>
          </w:tcPr>
          <w:p w14:paraId="63AC7A76" w14:textId="77777777" w:rsidR="00C236DA" w:rsidRDefault="00C236DA" w:rsidP="005C2BC0">
            <w:pPr>
              <w:jc w:val="center"/>
            </w:pPr>
            <w:r>
              <w:t>2</w:t>
            </w:r>
          </w:p>
        </w:tc>
        <w:tc>
          <w:tcPr>
            <w:tcW w:w="994" w:type="dxa"/>
            <w:tcBorders>
              <w:top w:val="single" w:sz="4" w:space="0" w:color="auto"/>
              <w:left w:val="single" w:sz="4" w:space="0" w:color="auto"/>
              <w:bottom w:val="single" w:sz="4" w:space="0" w:color="auto"/>
              <w:right w:val="single" w:sz="4" w:space="0" w:color="auto"/>
            </w:tcBorders>
            <w:vAlign w:val="center"/>
          </w:tcPr>
          <w:p w14:paraId="6AE2FB86" w14:textId="77777777" w:rsidR="00C236DA" w:rsidRDefault="00C236DA" w:rsidP="005C2BC0">
            <w:pPr>
              <w:jc w:val="center"/>
            </w:pPr>
            <w:r>
              <w:t>2</w:t>
            </w:r>
          </w:p>
        </w:tc>
        <w:tc>
          <w:tcPr>
            <w:tcW w:w="1069" w:type="dxa"/>
            <w:tcBorders>
              <w:top w:val="single" w:sz="4" w:space="0" w:color="auto"/>
              <w:left w:val="single" w:sz="4" w:space="0" w:color="auto"/>
              <w:bottom w:val="single" w:sz="4" w:space="0" w:color="auto"/>
              <w:right w:val="single" w:sz="4" w:space="0" w:color="auto"/>
            </w:tcBorders>
            <w:vAlign w:val="center"/>
          </w:tcPr>
          <w:p w14:paraId="20D82AC9" w14:textId="77777777" w:rsidR="00C236DA" w:rsidRDefault="00C236DA" w:rsidP="005C2BC0">
            <w:pPr>
              <w:jc w:val="center"/>
            </w:pPr>
            <w:r>
              <w:t>4</w:t>
            </w:r>
          </w:p>
        </w:tc>
      </w:tr>
      <w:tr w:rsidR="00C236DA" w:rsidRPr="00344781" w14:paraId="2DC52F7A" w14:textId="77777777" w:rsidTr="00C236DA">
        <w:trPr>
          <w:trHeight w:val="416"/>
          <w:jc w:val="center"/>
        </w:trPr>
        <w:tc>
          <w:tcPr>
            <w:tcW w:w="817" w:type="dxa"/>
            <w:tcBorders>
              <w:top w:val="single" w:sz="4" w:space="0" w:color="auto"/>
              <w:left w:val="single" w:sz="4" w:space="0" w:color="auto"/>
              <w:bottom w:val="single" w:sz="4" w:space="0" w:color="auto"/>
              <w:right w:val="single" w:sz="4" w:space="0" w:color="auto"/>
            </w:tcBorders>
          </w:tcPr>
          <w:p w14:paraId="0B3921F3" w14:textId="77777777" w:rsidR="00C236DA"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29D82B17" w14:textId="77777777" w:rsidR="00C236DA" w:rsidRDefault="00C236DA" w:rsidP="005C2BC0">
            <w:pPr>
              <w:jc w:val="center"/>
            </w:pPr>
            <w:r>
              <w:t>8028</w:t>
            </w:r>
          </w:p>
        </w:tc>
        <w:tc>
          <w:tcPr>
            <w:tcW w:w="4037" w:type="dxa"/>
            <w:tcBorders>
              <w:top w:val="single" w:sz="4" w:space="0" w:color="auto"/>
              <w:left w:val="single" w:sz="4" w:space="0" w:color="auto"/>
              <w:bottom w:val="single" w:sz="4" w:space="0" w:color="auto"/>
              <w:right w:val="single" w:sz="4" w:space="0" w:color="auto"/>
            </w:tcBorders>
            <w:vAlign w:val="center"/>
          </w:tcPr>
          <w:p w14:paraId="64F9D397" w14:textId="77777777" w:rsidR="00C236DA" w:rsidRPr="00B06578" w:rsidRDefault="00C236DA" w:rsidP="005C2BC0">
            <w:r w:rsidRPr="00B06578">
              <w:t>Gen ve Hücre Tedavisinde Araştırma</w:t>
            </w:r>
            <w:r>
              <w:t>*</w:t>
            </w:r>
          </w:p>
          <w:p w14:paraId="5F373792" w14:textId="77777777" w:rsidR="00C236DA" w:rsidRDefault="00C236DA" w:rsidP="005C2BC0">
            <w:r w:rsidRPr="00EF27C2">
              <w:rPr>
                <w:b/>
                <w:bCs/>
              </w:rPr>
              <w:lastRenderedPageBreak/>
              <w:t>(Research in Gene and Cell Therapy</w:t>
            </w:r>
            <w:r>
              <w:rPr>
                <w:b/>
                <w:bCs/>
              </w:rPr>
              <w:t>*</w:t>
            </w:r>
            <w:r w:rsidRPr="00EF27C2">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14:paraId="645BD592" w14:textId="77777777" w:rsidR="00C236DA" w:rsidRDefault="00C236DA" w:rsidP="005C2BC0">
            <w:pPr>
              <w:jc w:val="center"/>
            </w:pPr>
            <w:r>
              <w:lastRenderedPageBreak/>
              <w:t>2</w:t>
            </w:r>
          </w:p>
        </w:tc>
        <w:tc>
          <w:tcPr>
            <w:tcW w:w="1339" w:type="dxa"/>
            <w:tcBorders>
              <w:top w:val="single" w:sz="4" w:space="0" w:color="auto"/>
              <w:left w:val="single" w:sz="4" w:space="0" w:color="auto"/>
              <w:bottom w:val="single" w:sz="4" w:space="0" w:color="auto"/>
              <w:right w:val="single" w:sz="4" w:space="0" w:color="auto"/>
            </w:tcBorders>
            <w:vAlign w:val="center"/>
          </w:tcPr>
          <w:p w14:paraId="321D33B5" w14:textId="77777777" w:rsidR="00C236DA" w:rsidRDefault="00C236DA" w:rsidP="005C2BC0">
            <w:pPr>
              <w:jc w:val="center"/>
            </w:pPr>
            <w:r>
              <w:t>6</w:t>
            </w:r>
          </w:p>
        </w:tc>
        <w:tc>
          <w:tcPr>
            <w:tcW w:w="994" w:type="dxa"/>
            <w:tcBorders>
              <w:top w:val="single" w:sz="4" w:space="0" w:color="auto"/>
              <w:left w:val="single" w:sz="4" w:space="0" w:color="auto"/>
              <w:bottom w:val="single" w:sz="4" w:space="0" w:color="auto"/>
              <w:right w:val="single" w:sz="4" w:space="0" w:color="auto"/>
            </w:tcBorders>
            <w:vAlign w:val="center"/>
          </w:tcPr>
          <w:p w14:paraId="25556F49" w14:textId="77777777" w:rsidR="00C236DA" w:rsidRDefault="00C236DA" w:rsidP="005C2BC0">
            <w:pPr>
              <w:jc w:val="center"/>
            </w:pPr>
            <w:r>
              <w:t>5</w:t>
            </w:r>
          </w:p>
        </w:tc>
        <w:tc>
          <w:tcPr>
            <w:tcW w:w="1069" w:type="dxa"/>
            <w:tcBorders>
              <w:top w:val="single" w:sz="4" w:space="0" w:color="auto"/>
              <w:left w:val="single" w:sz="4" w:space="0" w:color="auto"/>
              <w:bottom w:val="single" w:sz="4" w:space="0" w:color="auto"/>
              <w:right w:val="single" w:sz="4" w:space="0" w:color="auto"/>
            </w:tcBorders>
            <w:vAlign w:val="center"/>
          </w:tcPr>
          <w:p w14:paraId="599B16C3" w14:textId="77777777" w:rsidR="00C236DA" w:rsidRDefault="00C236DA" w:rsidP="005C2BC0">
            <w:pPr>
              <w:jc w:val="center"/>
            </w:pPr>
            <w:r>
              <w:t>7</w:t>
            </w:r>
          </w:p>
        </w:tc>
      </w:tr>
      <w:tr w:rsidR="00C236DA" w:rsidRPr="00344781" w14:paraId="791AC37B" w14:textId="77777777" w:rsidTr="00C236DA">
        <w:trPr>
          <w:jc w:val="center"/>
        </w:trPr>
        <w:tc>
          <w:tcPr>
            <w:tcW w:w="817" w:type="dxa"/>
            <w:tcBorders>
              <w:top w:val="single" w:sz="4" w:space="0" w:color="auto"/>
              <w:left w:val="single" w:sz="4" w:space="0" w:color="auto"/>
              <w:bottom w:val="single" w:sz="4" w:space="0" w:color="auto"/>
              <w:right w:val="single" w:sz="4" w:space="0" w:color="auto"/>
            </w:tcBorders>
          </w:tcPr>
          <w:p w14:paraId="00BB1FBC" w14:textId="77777777" w:rsidR="00C236DA" w:rsidRPr="00344781" w:rsidRDefault="00C236DA" w:rsidP="005C2BC0">
            <w:pPr>
              <w:jc w:val="center"/>
            </w:pPr>
            <w:r>
              <w:t>GHT</w:t>
            </w:r>
          </w:p>
        </w:tc>
        <w:tc>
          <w:tcPr>
            <w:tcW w:w="783" w:type="dxa"/>
            <w:tcBorders>
              <w:top w:val="single" w:sz="4" w:space="0" w:color="auto"/>
              <w:left w:val="single" w:sz="4" w:space="0" w:color="auto"/>
              <w:bottom w:val="single" w:sz="4" w:space="0" w:color="auto"/>
              <w:right w:val="single" w:sz="4" w:space="0" w:color="auto"/>
            </w:tcBorders>
          </w:tcPr>
          <w:p w14:paraId="25BD1C8E" w14:textId="77777777" w:rsidR="00C236DA" w:rsidRPr="00344781" w:rsidRDefault="00C236DA" w:rsidP="005C2BC0">
            <w:pPr>
              <w:jc w:val="center"/>
            </w:pPr>
            <w:r w:rsidRPr="00344781">
              <w:t>80</w:t>
            </w:r>
            <w:r>
              <w:t>30</w:t>
            </w:r>
          </w:p>
        </w:tc>
        <w:tc>
          <w:tcPr>
            <w:tcW w:w="4037" w:type="dxa"/>
            <w:tcBorders>
              <w:top w:val="single" w:sz="4" w:space="0" w:color="auto"/>
              <w:left w:val="single" w:sz="4" w:space="0" w:color="auto"/>
              <w:bottom w:val="single" w:sz="4" w:space="0" w:color="auto"/>
              <w:right w:val="single" w:sz="4" w:space="0" w:color="auto"/>
            </w:tcBorders>
            <w:vAlign w:val="center"/>
          </w:tcPr>
          <w:p w14:paraId="62FD4256" w14:textId="77777777" w:rsidR="00C236DA" w:rsidRPr="00344781" w:rsidRDefault="00C236DA" w:rsidP="005C2BC0">
            <w:pPr>
              <w:rPr>
                <w:iCs/>
              </w:rPr>
            </w:pPr>
            <w:r w:rsidRPr="00344781">
              <w:rPr>
                <w:iCs/>
              </w:rPr>
              <w:t>Seminer</w:t>
            </w:r>
          </w:p>
          <w:p w14:paraId="28E6BEEA" w14:textId="77777777" w:rsidR="00C236DA" w:rsidRPr="00344781" w:rsidRDefault="00C236DA" w:rsidP="005C2BC0">
            <w:pPr>
              <w:rPr>
                <w:b/>
                <w:iCs/>
              </w:rPr>
            </w:pPr>
            <w:r w:rsidRPr="00344781">
              <w:rPr>
                <w:b/>
                <w:iCs/>
              </w:rPr>
              <w:t>Seminar</w:t>
            </w:r>
          </w:p>
        </w:tc>
        <w:tc>
          <w:tcPr>
            <w:tcW w:w="1324" w:type="dxa"/>
            <w:tcBorders>
              <w:top w:val="single" w:sz="4" w:space="0" w:color="auto"/>
              <w:left w:val="single" w:sz="4" w:space="0" w:color="auto"/>
              <w:bottom w:val="single" w:sz="4" w:space="0" w:color="auto"/>
              <w:right w:val="single" w:sz="4" w:space="0" w:color="auto"/>
            </w:tcBorders>
            <w:vAlign w:val="center"/>
          </w:tcPr>
          <w:p w14:paraId="3736D4C0" w14:textId="77777777" w:rsidR="00C236DA" w:rsidRPr="00344781" w:rsidRDefault="00C236DA" w:rsidP="005C2BC0">
            <w:pPr>
              <w:jc w:val="center"/>
            </w:pPr>
            <w:r w:rsidRPr="00344781">
              <w:t>0</w:t>
            </w:r>
          </w:p>
        </w:tc>
        <w:tc>
          <w:tcPr>
            <w:tcW w:w="1339" w:type="dxa"/>
            <w:tcBorders>
              <w:top w:val="single" w:sz="4" w:space="0" w:color="auto"/>
              <w:left w:val="single" w:sz="4" w:space="0" w:color="auto"/>
              <w:bottom w:val="single" w:sz="4" w:space="0" w:color="auto"/>
              <w:right w:val="single" w:sz="4" w:space="0" w:color="auto"/>
            </w:tcBorders>
            <w:vAlign w:val="center"/>
          </w:tcPr>
          <w:p w14:paraId="4D8C9700" w14:textId="77777777" w:rsidR="00C236DA" w:rsidRPr="00344781" w:rsidRDefault="00C236DA" w:rsidP="005C2BC0">
            <w:pPr>
              <w:jc w:val="center"/>
            </w:pPr>
            <w:r w:rsidRPr="00344781">
              <w:t>1</w:t>
            </w:r>
          </w:p>
        </w:tc>
        <w:tc>
          <w:tcPr>
            <w:tcW w:w="994" w:type="dxa"/>
            <w:tcBorders>
              <w:top w:val="single" w:sz="4" w:space="0" w:color="auto"/>
              <w:left w:val="single" w:sz="4" w:space="0" w:color="auto"/>
              <w:bottom w:val="single" w:sz="4" w:space="0" w:color="auto"/>
              <w:right w:val="single" w:sz="4" w:space="0" w:color="auto"/>
            </w:tcBorders>
            <w:vAlign w:val="center"/>
          </w:tcPr>
          <w:p w14:paraId="2589BF42" w14:textId="77777777" w:rsidR="00C236DA" w:rsidRPr="00344781" w:rsidRDefault="00C236DA" w:rsidP="005C2BC0">
            <w:pPr>
              <w:jc w:val="center"/>
            </w:pPr>
            <w:r w:rsidRPr="00344781">
              <w:t>0</w:t>
            </w:r>
          </w:p>
        </w:tc>
        <w:tc>
          <w:tcPr>
            <w:tcW w:w="1069" w:type="dxa"/>
            <w:tcBorders>
              <w:top w:val="single" w:sz="4" w:space="0" w:color="auto"/>
              <w:left w:val="single" w:sz="4" w:space="0" w:color="auto"/>
              <w:bottom w:val="single" w:sz="4" w:space="0" w:color="auto"/>
              <w:right w:val="single" w:sz="4" w:space="0" w:color="auto"/>
            </w:tcBorders>
            <w:vAlign w:val="center"/>
          </w:tcPr>
          <w:p w14:paraId="307AFBCD" w14:textId="77777777" w:rsidR="00C236DA" w:rsidRPr="00344781" w:rsidRDefault="00C236DA" w:rsidP="005C2BC0">
            <w:pPr>
              <w:jc w:val="center"/>
            </w:pPr>
            <w:r w:rsidRPr="00344781">
              <w:t>4</w:t>
            </w:r>
          </w:p>
        </w:tc>
      </w:tr>
    </w:tbl>
    <w:p w14:paraId="12CA47FD" w14:textId="77777777" w:rsidR="00C236DA" w:rsidRPr="00344781" w:rsidRDefault="00C236DA" w:rsidP="00C236DA">
      <w:pPr>
        <w:tabs>
          <w:tab w:val="left" w:pos="1575"/>
          <w:tab w:val="left" w:pos="3984"/>
          <w:tab w:val="left" w:pos="5187"/>
          <w:tab w:val="left" w:pos="6240"/>
          <w:tab w:val="left" w:pos="7337"/>
          <w:tab w:val="left" w:pos="8436"/>
        </w:tabs>
        <w:jc w:val="center"/>
        <w:rPr>
          <w:b/>
          <w:iCs/>
        </w:rPr>
      </w:pPr>
    </w:p>
    <w:p w14:paraId="75386396" w14:textId="77777777" w:rsidR="00C236DA" w:rsidRDefault="00C236DA" w:rsidP="00C236DA">
      <w:pPr>
        <w:tabs>
          <w:tab w:val="left" w:pos="1575"/>
          <w:tab w:val="left" w:pos="3984"/>
          <w:tab w:val="left" w:pos="5187"/>
          <w:tab w:val="left" w:pos="6240"/>
          <w:tab w:val="left" w:pos="7337"/>
          <w:tab w:val="left" w:pos="8436"/>
        </w:tabs>
        <w:rPr>
          <w:b/>
          <w:iCs/>
        </w:rPr>
      </w:pPr>
    </w:p>
    <w:p w14:paraId="0F5177EB" w14:textId="77777777"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t>5.YARIYIL (GÜZ)</w:t>
      </w:r>
    </w:p>
    <w:p w14:paraId="437220C0" w14:textId="77777777" w:rsidR="00C236DA" w:rsidRPr="00344781" w:rsidRDefault="00C236DA" w:rsidP="00C236DA">
      <w:pPr>
        <w:tabs>
          <w:tab w:val="left" w:pos="1575"/>
          <w:tab w:val="left" w:pos="3984"/>
          <w:tab w:val="left" w:pos="5187"/>
          <w:tab w:val="left" w:pos="6240"/>
          <w:tab w:val="left" w:pos="7337"/>
          <w:tab w:val="left" w:pos="8436"/>
        </w:tabs>
        <w:rPr>
          <w:b/>
          <w:iCs/>
        </w:rPr>
      </w:pPr>
    </w:p>
    <w:p w14:paraId="0C5F504D" w14:textId="0956C0C8"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3F9858B0"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0E96276D" w14:textId="77777777" w:rsidTr="00C236DA">
        <w:trPr>
          <w:jc w:val="center"/>
        </w:trPr>
        <w:tc>
          <w:tcPr>
            <w:tcW w:w="817" w:type="dxa"/>
          </w:tcPr>
          <w:p w14:paraId="528F330D" w14:textId="77777777" w:rsidR="00C236DA" w:rsidRPr="00344781" w:rsidRDefault="00C236DA" w:rsidP="005C2BC0">
            <w:pPr>
              <w:jc w:val="center"/>
              <w:rPr>
                <w:b/>
                <w:i/>
              </w:rPr>
            </w:pPr>
            <w:r w:rsidRPr="00344781">
              <w:rPr>
                <w:b/>
                <w:i/>
              </w:rPr>
              <w:t>ALAN KODU</w:t>
            </w:r>
          </w:p>
        </w:tc>
        <w:tc>
          <w:tcPr>
            <w:tcW w:w="783" w:type="dxa"/>
          </w:tcPr>
          <w:p w14:paraId="5AA64EC4" w14:textId="77777777" w:rsidR="00C236DA" w:rsidRPr="00344781" w:rsidRDefault="00C236DA" w:rsidP="005C2BC0">
            <w:pPr>
              <w:jc w:val="center"/>
              <w:rPr>
                <w:b/>
                <w:i/>
              </w:rPr>
            </w:pPr>
            <w:r w:rsidRPr="00344781">
              <w:rPr>
                <w:b/>
                <w:i/>
              </w:rPr>
              <w:t>DERS KODU</w:t>
            </w:r>
          </w:p>
        </w:tc>
        <w:tc>
          <w:tcPr>
            <w:tcW w:w="4037" w:type="dxa"/>
          </w:tcPr>
          <w:p w14:paraId="39289543" w14:textId="77777777" w:rsidR="00C236DA" w:rsidRPr="00344781" w:rsidRDefault="00C236DA" w:rsidP="005C2BC0">
            <w:pPr>
              <w:jc w:val="center"/>
              <w:rPr>
                <w:b/>
                <w:i/>
              </w:rPr>
            </w:pPr>
            <w:r w:rsidRPr="00344781">
              <w:rPr>
                <w:b/>
                <w:i/>
              </w:rPr>
              <w:t>DERSİN ADI</w:t>
            </w:r>
          </w:p>
        </w:tc>
        <w:tc>
          <w:tcPr>
            <w:tcW w:w="1324" w:type="dxa"/>
          </w:tcPr>
          <w:p w14:paraId="64F2FFEF" w14:textId="77777777" w:rsidR="00C236DA" w:rsidRPr="00344781" w:rsidRDefault="00C236DA" w:rsidP="005C2BC0">
            <w:pPr>
              <w:jc w:val="center"/>
              <w:rPr>
                <w:b/>
                <w:i/>
              </w:rPr>
            </w:pPr>
            <w:r w:rsidRPr="00344781">
              <w:rPr>
                <w:b/>
                <w:i/>
              </w:rPr>
              <w:t>KURAMSAL SAATİ</w:t>
            </w:r>
          </w:p>
        </w:tc>
        <w:tc>
          <w:tcPr>
            <w:tcW w:w="1339" w:type="dxa"/>
          </w:tcPr>
          <w:p w14:paraId="5951506F" w14:textId="77777777" w:rsidR="00C236DA" w:rsidRPr="00344781" w:rsidRDefault="00C236DA" w:rsidP="005C2BC0">
            <w:pPr>
              <w:jc w:val="center"/>
              <w:rPr>
                <w:b/>
                <w:i/>
              </w:rPr>
            </w:pPr>
            <w:r w:rsidRPr="00344781">
              <w:rPr>
                <w:b/>
                <w:i/>
              </w:rPr>
              <w:t>UYGULAMA SAATİ</w:t>
            </w:r>
          </w:p>
        </w:tc>
        <w:tc>
          <w:tcPr>
            <w:tcW w:w="994" w:type="dxa"/>
          </w:tcPr>
          <w:p w14:paraId="1F879FA6" w14:textId="77777777" w:rsidR="00C236DA" w:rsidRPr="00344781" w:rsidRDefault="00C236DA" w:rsidP="005C2BC0">
            <w:pPr>
              <w:jc w:val="center"/>
              <w:rPr>
                <w:b/>
                <w:i/>
              </w:rPr>
            </w:pPr>
            <w:r w:rsidRPr="00344781">
              <w:rPr>
                <w:b/>
                <w:i/>
              </w:rPr>
              <w:t>ULUSAL KREDİ</w:t>
            </w:r>
          </w:p>
        </w:tc>
        <w:tc>
          <w:tcPr>
            <w:tcW w:w="1069" w:type="dxa"/>
          </w:tcPr>
          <w:p w14:paraId="3104574E" w14:textId="77777777" w:rsidR="00C236DA" w:rsidRPr="00344781" w:rsidRDefault="00C236DA" w:rsidP="005C2BC0">
            <w:pPr>
              <w:jc w:val="center"/>
              <w:rPr>
                <w:b/>
                <w:i/>
              </w:rPr>
            </w:pPr>
            <w:r w:rsidRPr="00344781">
              <w:rPr>
                <w:b/>
                <w:i/>
              </w:rPr>
              <w:t>AKTS KREDİSİ</w:t>
            </w:r>
          </w:p>
        </w:tc>
      </w:tr>
      <w:tr w:rsidR="00C236DA" w:rsidRPr="00344781" w14:paraId="26F229FD" w14:textId="77777777" w:rsidTr="00C236DA">
        <w:trPr>
          <w:jc w:val="center"/>
        </w:trPr>
        <w:tc>
          <w:tcPr>
            <w:tcW w:w="817" w:type="dxa"/>
          </w:tcPr>
          <w:p w14:paraId="31733D24" w14:textId="77777777" w:rsidR="00C236DA" w:rsidRPr="00344781" w:rsidRDefault="00C236DA" w:rsidP="005C2BC0">
            <w:pPr>
              <w:jc w:val="center"/>
            </w:pPr>
            <w:r w:rsidRPr="00344781">
              <w:t>SĞE</w:t>
            </w:r>
          </w:p>
        </w:tc>
        <w:tc>
          <w:tcPr>
            <w:tcW w:w="783" w:type="dxa"/>
          </w:tcPr>
          <w:p w14:paraId="2CFD5EED" w14:textId="77777777" w:rsidR="00C236DA" w:rsidRPr="00344781" w:rsidRDefault="00C236DA" w:rsidP="005C2BC0">
            <w:pPr>
              <w:jc w:val="center"/>
            </w:pPr>
            <w:r w:rsidRPr="00344781">
              <w:t>9901</w:t>
            </w:r>
          </w:p>
        </w:tc>
        <w:tc>
          <w:tcPr>
            <w:tcW w:w="4037" w:type="dxa"/>
          </w:tcPr>
          <w:p w14:paraId="0F2F8391" w14:textId="77777777" w:rsidR="00C236DA" w:rsidRPr="00344781" w:rsidRDefault="00C236DA" w:rsidP="005C2BC0">
            <w:r w:rsidRPr="00344781">
              <w:t>Uzmanlık Alan Dersi</w:t>
            </w:r>
          </w:p>
          <w:p w14:paraId="2CD70082"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4F3B42DB" w14:textId="77777777" w:rsidR="00C236DA" w:rsidRPr="00344781" w:rsidRDefault="00C236DA" w:rsidP="005C2BC0">
            <w:pPr>
              <w:jc w:val="center"/>
            </w:pPr>
            <w:r w:rsidRPr="00344781">
              <w:t>8</w:t>
            </w:r>
          </w:p>
        </w:tc>
        <w:tc>
          <w:tcPr>
            <w:tcW w:w="1339" w:type="dxa"/>
            <w:vAlign w:val="center"/>
          </w:tcPr>
          <w:p w14:paraId="2F80BE46" w14:textId="77777777" w:rsidR="00C236DA" w:rsidRPr="00344781" w:rsidRDefault="00C236DA" w:rsidP="005C2BC0">
            <w:pPr>
              <w:jc w:val="center"/>
            </w:pPr>
            <w:r w:rsidRPr="00344781">
              <w:t>0</w:t>
            </w:r>
          </w:p>
        </w:tc>
        <w:tc>
          <w:tcPr>
            <w:tcW w:w="994" w:type="dxa"/>
            <w:vAlign w:val="center"/>
          </w:tcPr>
          <w:p w14:paraId="791060CA" w14:textId="77777777" w:rsidR="00C236DA" w:rsidRPr="00344781" w:rsidRDefault="00C236DA" w:rsidP="005C2BC0">
            <w:pPr>
              <w:jc w:val="center"/>
            </w:pPr>
            <w:r w:rsidRPr="00344781">
              <w:t>0</w:t>
            </w:r>
          </w:p>
        </w:tc>
        <w:tc>
          <w:tcPr>
            <w:tcW w:w="1069" w:type="dxa"/>
            <w:vAlign w:val="center"/>
          </w:tcPr>
          <w:p w14:paraId="045E0BAA" w14:textId="77777777" w:rsidR="00C236DA" w:rsidRPr="00344781" w:rsidRDefault="00C236DA" w:rsidP="005C2BC0">
            <w:pPr>
              <w:jc w:val="center"/>
            </w:pPr>
            <w:r w:rsidRPr="00344781">
              <w:t>8</w:t>
            </w:r>
          </w:p>
        </w:tc>
      </w:tr>
      <w:tr w:rsidR="00C236DA" w:rsidRPr="00344781" w14:paraId="49401D86" w14:textId="77777777" w:rsidTr="00C236DA">
        <w:trPr>
          <w:jc w:val="center"/>
        </w:trPr>
        <w:tc>
          <w:tcPr>
            <w:tcW w:w="817" w:type="dxa"/>
          </w:tcPr>
          <w:p w14:paraId="33418F59" w14:textId="77777777" w:rsidR="00C236DA" w:rsidRPr="00344781" w:rsidRDefault="00C236DA" w:rsidP="005C2BC0">
            <w:pPr>
              <w:jc w:val="center"/>
            </w:pPr>
            <w:r w:rsidRPr="00344781">
              <w:t>SĞE</w:t>
            </w:r>
          </w:p>
        </w:tc>
        <w:tc>
          <w:tcPr>
            <w:tcW w:w="783" w:type="dxa"/>
          </w:tcPr>
          <w:p w14:paraId="75252B43" w14:textId="77777777" w:rsidR="00C236DA" w:rsidRPr="00344781" w:rsidRDefault="00C236DA" w:rsidP="005C2BC0">
            <w:pPr>
              <w:jc w:val="center"/>
            </w:pPr>
            <w:r w:rsidRPr="00344781">
              <w:t>9903</w:t>
            </w:r>
          </w:p>
        </w:tc>
        <w:tc>
          <w:tcPr>
            <w:tcW w:w="4037" w:type="dxa"/>
          </w:tcPr>
          <w:p w14:paraId="2DF992B1" w14:textId="77777777" w:rsidR="00C236DA" w:rsidRPr="00344781" w:rsidRDefault="00C236DA" w:rsidP="005C2BC0">
            <w:r w:rsidRPr="00344781">
              <w:t>Danışmanlık</w:t>
            </w:r>
          </w:p>
          <w:p w14:paraId="5A7D52C3" w14:textId="77777777" w:rsidR="00C236DA" w:rsidRPr="00344781" w:rsidRDefault="00C236DA" w:rsidP="005C2BC0">
            <w:r w:rsidRPr="00344781">
              <w:rPr>
                <w:b/>
              </w:rPr>
              <w:t>(Counseling)</w:t>
            </w:r>
          </w:p>
        </w:tc>
        <w:tc>
          <w:tcPr>
            <w:tcW w:w="1324" w:type="dxa"/>
            <w:vAlign w:val="center"/>
          </w:tcPr>
          <w:p w14:paraId="14DCE11A" w14:textId="77777777" w:rsidR="00C236DA" w:rsidRPr="00344781" w:rsidRDefault="00C236DA" w:rsidP="005C2BC0">
            <w:pPr>
              <w:jc w:val="center"/>
            </w:pPr>
            <w:r w:rsidRPr="00344781">
              <w:t>0</w:t>
            </w:r>
          </w:p>
        </w:tc>
        <w:tc>
          <w:tcPr>
            <w:tcW w:w="1339" w:type="dxa"/>
            <w:vAlign w:val="center"/>
          </w:tcPr>
          <w:p w14:paraId="78B46940" w14:textId="77777777" w:rsidR="00C236DA" w:rsidRPr="00344781" w:rsidRDefault="00C236DA" w:rsidP="005C2BC0">
            <w:pPr>
              <w:jc w:val="center"/>
            </w:pPr>
            <w:r w:rsidRPr="00344781">
              <w:t>1</w:t>
            </w:r>
          </w:p>
        </w:tc>
        <w:tc>
          <w:tcPr>
            <w:tcW w:w="994" w:type="dxa"/>
            <w:vAlign w:val="center"/>
          </w:tcPr>
          <w:p w14:paraId="3C36AF0A" w14:textId="77777777" w:rsidR="00C236DA" w:rsidRPr="00344781" w:rsidRDefault="00C236DA" w:rsidP="005C2BC0">
            <w:pPr>
              <w:jc w:val="center"/>
            </w:pPr>
            <w:r w:rsidRPr="00344781">
              <w:t>0</w:t>
            </w:r>
          </w:p>
        </w:tc>
        <w:tc>
          <w:tcPr>
            <w:tcW w:w="1069" w:type="dxa"/>
            <w:vAlign w:val="center"/>
          </w:tcPr>
          <w:p w14:paraId="18E5F6F7" w14:textId="77777777" w:rsidR="00C236DA" w:rsidRPr="00344781" w:rsidRDefault="00C236DA" w:rsidP="005C2BC0">
            <w:pPr>
              <w:jc w:val="center"/>
            </w:pPr>
            <w:r w:rsidRPr="00344781">
              <w:t>1</w:t>
            </w:r>
          </w:p>
        </w:tc>
      </w:tr>
      <w:tr w:rsidR="00C236DA" w:rsidRPr="00344781" w14:paraId="2B0DF583" w14:textId="77777777" w:rsidTr="00C236DA">
        <w:trPr>
          <w:jc w:val="center"/>
        </w:trPr>
        <w:tc>
          <w:tcPr>
            <w:tcW w:w="817" w:type="dxa"/>
          </w:tcPr>
          <w:p w14:paraId="3BB97592" w14:textId="77777777" w:rsidR="00C236DA" w:rsidRPr="00344781" w:rsidRDefault="00C236DA" w:rsidP="005C2BC0">
            <w:pPr>
              <w:jc w:val="center"/>
            </w:pPr>
            <w:r w:rsidRPr="00344781">
              <w:t>SĞE</w:t>
            </w:r>
          </w:p>
        </w:tc>
        <w:tc>
          <w:tcPr>
            <w:tcW w:w="783" w:type="dxa"/>
          </w:tcPr>
          <w:p w14:paraId="54E03E5A" w14:textId="77777777" w:rsidR="00C236DA" w:rsidRPr="00344781" w:rsidRDefault="00C236DA" w:rsidP="005C2BC0">
            <w:pPr>
              <w:jc w:val="center"/>
            </w:pPr>
            <w:r w:rsidRPr="00344781">
              <w:t>9905</w:t>
            </w:r>
          </w:p>
        </w:tc>
        <w:tc>
          <w:tcPr>
            <w:tcW w:w="4037" w:type="dxa"/>
          </w:tcPr>
          <w:p w14:paraId="39C4D425" w14:textId="77777777" w:rsidR="00C236DA" w:rsidRPr="00344781" w:rsidRDefault="00C236DA" w:rsidP="005C2BC0">
            <w:r w:rsidRPr="00344781">
              <w:t>Tez Çalışması</w:t>
            </w:r>
          </w:p>
          <w:p w14:paraId="4F0B53ED" w14:textId="77777777" w:rsidR="00C236DA" w:rsidRPr="00344781" w:rsidRDefault="00C236DA" w:rsidP="005C2BC0">
            <w:r w:rsidRPr="00344781">
              <w:rPr>
                <w:b/>
              </w:rPr>
              <w:t>(Thesis)</w:t>
            </w:r>
          </w:p>
        </w:tc>
        <w:tc>
          <w:tcPr>
            <w:tcW w:w="1324" w:type="dxa"/>
            <w:vAlign w:val="center"/>
          </w:tcPr>
          <w:p w14:paraId="009F85B1" w14:textId="77777777" w:rsidR="00C236DA" w:rsidRPr="00344781" w:rsidRDefault="00C236DA" w:rsidP="005C2BC0">
            <w:pPr>
              <w:jc w:val="center"/>
            </w:pPr>
            <w:r w:rsidRPr="00344781">
              <w:t>0</w:t>
            </w:r>
          </w:p>
        </w:tc>
        <w:tc>
          <w:tcPr>
            <w:tcW w:w="1339" w:type="dxa"/>
            <w:vAlign w:val="center"/>
          </w:tcPr>
          <w:p w14:paraId="02D87B92" w14:textId="77777777" w:rsidR="00C236DA" w:rsidRPr="00344781" w:rsidRDefault="00C236DA" w:rsidP="005C2BC0">
            <w:pPr>
              <w:jc w:val="center"/>
            </w:pPr>
            <w:r w:rsidRPr="00344781">
              <w:t>0</w:t>
            </w:r>
          </w:p>
        </w:tc>
        <w:tc>
          <w:tcPr>
            <w:tcW w:w="994" w:type="dxa"/>
            <w:vAlign w:val="center"/>
          </w:tcPr>
          <w:p w14:paraId="46094038" w14:textId="77777777" w:rsidR="00C236DA" w:rsidRPr="00344781" w:rsidRDefault="00C236DA" w:rsidP="005C2BC0">
            <w:pPr>
              <w:jc w:val="center"/>
            </w:pPr>
            <w:r w:rsidRPr="00344781">
              <w:t>0</w:t>
            </w:r>
          </w:p>
        </w:tc>
        <w:tc>
          <w:tcPr>
            <w:tcW w:w="1069" w:type="dxa"/>
            <w:vAlign w:val="center"/>
          </w:tcPr>
          <w:p w14:paraId="6BF181D0" w14:textId="77777777" w:rsidR="00C236DA" w:rsidRPr="00344781" w:rsidRDefault="00C236DA" w:rsidP="005C2BC0">
            <w:pPr>
              <w:jc w:val="center"/>
            </w:pPr>
            <w:r w:rsidRPr="00344781">
              <w:t>21</w:t>
            </w:r>
          </w:p>
        </w:tc>
      </w:tr>
    </w:tbl>
    <w:p w14:paraId="51905A43" w14:textId="77777777" w:rsidR="00C236DA" w:rsidRPr="00344781" w:rsidRDefault="00C236DA" w:rsidP="00C236DA"/>
    <w:p w14:paraId="21EFD8A4" w14:textId="77777777" w:rsidR="00C236DA" w:rsidRDefault="00C236DA" w:rsidP="00C236DA">
      <w:pPr>
        <w:tabs>
          <w:tab w:val="left" w:pos="1575"/>
          <w:tab w:val="left" w:pos="3984"/>
          <w:tab w:val="left" w:pos="5187"/>
          <w:tab w:val="left" w:pos="6240"/>
          <w:tab w:val="left" w:pos="7337"/>
          <w:tab w:val="left" w:pos="8436"/>
        </w:tabs>
        <w:jc w:val="center"/>
        <w:rPr>
          <w:b/>
          <w:iCs/>
        </w:rPr>
      </w:pPr>
    </w:p>
    <w:p w14:paraId="29E3949B" w14:textId="44203075"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t>6.YARIYIL (BAHAR)</w:t>
      </w:r>
    </w:p>
    <w:p w14:paraId="1AC8D71A" w14:textId="77777777" w:rsidR="00C236DA" w:rsidRPr="00344781" w:rsidRDefault="00C236DA" w:rsidP="00C236DA">
      <w:pPr>
        <w:tabs>
          <w:tab w:val="left" w:pos="1575"/>
          <w:tab w:val="left" w:pos="3984"/>
          <w:tab w:val="left" w:pos="5187"/>
          <w:tab w:val="left" w:pos="6240"/>
          <w:tab w:val="left" w:pos="7337"/>
          <w:tab w:val="left" w:pos="8436"/>
        </w:tabs>
        <w:jc w:val="center"/>
        <w:rPr>
          <w:b/>
          <w:iCs/>
        </w:rPr>
      </w:pPr>
    </w:p>
    <w:p w14:paraId="3BA3AFEC" w14:textId="5EC4EF60"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1F9A863E" w14:textId="77777777" w:rsidR="00C236DA" w:rsidRPr="00344781" w:rsidRDefault="00C236DA" w:rsidP="00C236DA">
      <w:pPr>
        <w:tabs>
          <w:tab w:val="left" w:pos="1575"/>
          <w:tab w:val="left" w:pos="3984"/>
          <w:tab w:val="left" w:pos="5187"/>
          <w:tab w:val="left" w:pos="6240"/>
          <w:tab w:val="left" w:pos="7337"/>
          <w:tab w:val="left" w:pos="8436"/>
        </w:tabs>
        <w:jc w:val="center"/>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59F12656" w14:textId="77777777" w:rsidTr="00C236DA">
        <w:trPr>
          <w:jc w:val="center"/>
        </w:trPr>
        <w:tc>
          <w:tcPr>
            <w:tcW w:w="817" w:type="dxa"/>
          </w:tcPr>
          <w:p w14:paraId="061CC182" w14:textId="77777777" w:rsidR="00C236DA" w:rsidRPr="00344781" w:rsidRDefault="00C236DA" w:rsidP="005C2BC0">
            <w:pPr>
              <w:jc w:val="center"/>
              <w:rPr>
                <w:b/>
                <w:i/>
              </w:rPr>
            </w:pPr>
            <w:r w:rsidRPr="00344781">
              <w:rPr>
                <w:b/>
                <w:i/>
              </w:rPr>
              <w:t>ALAN KODU</w:t>
            </w:r>
          </w:p>
        </w:tc>
        <w:tc>
          <w:tcPr>
            <w:tcW w:w="783" w:type="dxa"/>
          </w:tcPr>
          <w:p w14:paraId="1838488F" w14:textId="77777777" w:rsidR="00C236DA" w:rsidRPr="00344781" w:rsidRDefault="00C236DA" w:rsidP="005C2BC0">
            <w:pPr>
              <w:jc w:val="center"/>
              <w:rPr>
                <w:b/>
                <w:i/>
              </w:rPr>
            </w:pPr>
            <w:r w:rsidRPr="00344781">
              <w:rPr>
                <w:b/>
                <w:i/>
              </w:rPr>
              <w:t>DERS KODU</w:t>
            </w:r>
          </w:p>
        </w:tc>
        <w:tc>
          <w:tcPr>
            <w:tcW w:w="4037" w:type="dxa"/>
          </w:tcPr>
          <w:p w14:paraId="42444F7F" w14:textId="77777777" w:rsidR="00C236DA" w:rsidRPr="00344781" w:rsidRDefault="00C236DA" w:rsidP="005C2BC0">
            <w:pPr>
              <w:ind w:right="-534"/>
              <w:jc w:val="center"/>
              <w:rPr>
                <w:b/>
                <w:i/>
              </w:rPr>
            </w:pPr>
            <w:r w:rsidRPr="00344781">
              <w:rPr>
                <w:b/>
                <w:i/>
              </w:rPr>
              <w:t>DERSİN ADI</w:t>
            </w:r>
          </w:p>
        </w:tc>
        <w:tc>
          <w:tcPr>
            <w:tcW w:w="1324" w:type="dxa"/>
          </w:tcPr>
          <w:p w14:paraId="51AA81CB" w14:textId="77777777" w:rsidR="00C236DA" w:rsidRPr="00344781" w:rsidRDefault="00C236DA" w:rsidP="005C2BC0">
            <w:pPr>
              <w:jc w:val="center"/>
              <w:rPr>
                <w:b/>
                <w:i/>
              </w:rPr>
            </w:pPr>
            <w:r w:rsidRPr="00344781">
              <w:rPr>
                <w:b/>
                <w:i/>
              </w:rPr>
              <w:t>KURAMSAL SAATİ</w:t>
            </w:r>
          </w:p>
        </w:tc>
        <w:tc>
          <w:tcPr>
            <w:tcW w:w="1339" w:type="dxa"/>
          </w:tcPr>
          <w:p w14:paraId="15422D9A" w14:textId="77777777" w:rsidR="00C236DA" w:rsidRPr="00344781" w:rsidRDefault="00C236DA" w:rsidP="005C2BC0">
            <w:pPr>
              <w:jc w:val="center"/>
              <w:rPr>
                <w:b/>
                <w:i/>
              </w:rPr>
            </w:pPr>
            <w:r w:rsidRPr="00344781">
              <w:rPr>
                <w:b/>
                <w:i/>
              </w:rPr>
              <w:t>UYGULAMA SAATİ</w:t>
            </w:r>
          </w:p>
        </w:tc>
        <w:tc>
          <w:tcPr>
            <w:tcW w:w="994" w:type="dxa"/>
          </w:tcPr>
          <w:p w14:paraId="26DC3328" w14:textId="77777777" w:rsidR="00C236DA" w:rsidRPr="00344781" w:rsidRDefault="00C236DA" w:rsidP="005C2BC0">
            <w:pPr>
              <w:jc w:val="center"/>
              <w:rPr>
                <w:b/>
                <w:i/>
              </w:rPr>
            </w:pPr>
            <w:r w:rsidRPr="00344781">
              <w:rPr>
                <w:b/>
                <w:i/>
              </w:rPr>
              <w:t>ULUSAL KREDİ</w:t>
            </w:r>
          </w:p>
        </w:tc>
        <w:tc>
          <w:tcPr>
            <w:tcW w:w="1069" w:type="dxa"/>
          </w:tcPr>
          <w:p w14:paraId="68A34093" w14:textId="77777777" w:rsidR="00C236DA" w:rsidRPr="00344781" w:rsidRDefault="00C236DA" w:rsidP="005C2BC0">
            <w:pPr>
              <w:jc w:val="center"/>
              <w:rPr>
                <w:b/>
                <w:i/>
              </w:rPr>
            </w:pPr>
            <w:r w:rsidRPr="00344781">
              <w:rPr>
                <w:b/>
                <w:i/>
              </w:rPr>
              <w:t>AKTS KREDİSİ</w:t>
            </w:r>
          </w:p>
        </w:tc>
      </w:tr>
      <w:tr w:rsidR="00C236DA" w:rsidRPr="00344781" w14:paraId="7BBD50AE" w14:textId="77777777" w:rsidTr="00C236DA">
        <w:trPr>
          <w:jc w:val="center"/>
        </w:trPr>
        <w:tc>
          <w:tcPr>
            <w:tcW w:w="817" w:type="dxa"/>
          </w:tcPr>
          <w:p w14:paraId="13589067" w14:textId="77777777" w:rsidR="00C236DA" w:rsidRPr="00344781" w:rsidRDefault="00C236DA" w:rsidP="005C2BC0">
            <w:pPr>
              <w:jc w:val="center"/>
            </w:pPr>
            <w:r w:rsidRPr="00344781">
              <w:t>SĞE</w:t>
            </w:r>
          </w:p>
        </w:tc>
        <w:tc>
          <w:tcPr>
            <w:tcW w:w="783" w:type="dxa"/>
          </w:tcPr>
          <w:p w14:paraId="47A88D1E" w14:textId="77777777" w:rsidR="00C236DA" w:rsidRPr="00344781" w:rsidRDefault="00C236DA" w:rsidP="005C2BC0">
            <w:pPr>
              <w:jc w:val="center"/>
            </w:pPr>
            <w:r w:rsidRPr="00344781">
              <w:t>9902</w:t>
            </w:r>
          </w:p>
        </w:tc>
        <w:tc>
          <w:tcPr>
            <w:tcW w:w="4037" w:type="dxa"/>
          </w:tcPr>
          <w:p w14:paraId="283A9F9A" w14:textId="77777777" w:rsidR="00C236DA" w:rsidRPr="00344781" w:rsidRDefault="00C236DA" w:rsidP="005C2BC0">
            <w:r w:rsidRPr="00344781">
              <w:t>Uzmanlık Alan Dersi</w:t>
            </w:r>
          </w:p>
          <w:p w14:paraId="6C099968"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474F090A" w14:textId="77777777" w:rsidR="00C236DA" w:rsidRPr="00344781" w:rsidRDefault="00C236DA" w:rsidP="005C2BC0">
            <w:pPr>
              <w:jc w:val="center"/>
            </w:pPr>
            <w:r w:rsidRPr="00344781">
              <w:t>8</w:t>
            </w:r>
          </w:p>
        </w:tc>
        <w:tc>
          <w:tcPr>
            <w:tcW w:w="1339" w:type="dxa"/>
            <w:vAlign w:val="center"/>
          </w:tcPr>
          <w:p w14:paraId="3E1AB1F4" w14:textId="77777777" w:rsidR="00C236DA" w:rsidRPr="00344781" w:rsidRDefault="00C236DA" w:rsidP="005C2BC0">
            <w:pPr>
              <w:jc w:val="center"/>
            </w:pPr>
            <w:r w:rsidRPr="00344781">
              <w:t>0</w:t>
            </w:r>
          </w:p>
        </w:tc>
        <w:tc>
          <w:tcPr>
            <w:tcW w:w="994" w:type="dxa"/>
            <w:vAlign w:val="center"/>
          </w:tcPr>
          <w:p w14:paraId="2129B802" w14:textId="77777777" w:rsidR="00C236DA" w:rsidRPr="00344781" w:rsidRDefault="00C236DA" w:rsidP="005C2BC0">
            <w:pPr>
              <w:jc w:val="center"/>
            </w:pPr>
            <w:r w:rsidRPr="00344781">
              <w:t>0</w:t>
            </w:r>
          </w:p>
        </w:tc>
        <w:tc>
          <w:tcPr>
            <w:tcW w:w="1069" w:type="dxa"/>
            <w:vAlign w:val="center"/>
          </w:tcPr>
          <w:p w14:paraId="5884DA73" w14:textId="77777777" w:rsidR="00C236DA" w:rsidRPr="00344781" w:rsidRDefault="00C236DA" w:rsidP="005C2BC0">
            <w:pPr>
              <w:jc w:val="center"/>
            </w:pPr>
            <w:r w:rsidRPr="00344781">
              <w:t>8</w:t>
            </w:r>
          </w:p>
        </w:tc>
      </w:tr>
      <w:tr w:rsidR="00C236DA" w:rsidRPr="00344781" w14:paraId="2093D92A" w14:textId="77777777" w:rsidTr="00C236DA">
        <w:trPr>
          <w:jc w:val="center"/>
        </w:trPr>
        <w:tc>
          <w:tcPr>
            <w:tcW w:w="817" w:type="dxa"/>
          </w:tcPr>
          <w:p w14:paraId="28CD1A6C" w14:textId="77777777" w:rsidR="00C236DA" w:rsidRPr="00344781" w:rsidRDefault="00C236DA" w:rsidP="005C2BC0">
            <w:pPr>
              <w:jc w:val="center"/>
            </w:pPr>
            <w:r w:rsidRPr="00344781">
              <w:t>SĞE</w:t>
            </w:r>
          </w:p>
        </w:tc>
        <w:tc>
          <w:tcPr>
            <w:tcW w:w="783" w:type="dxa"/>
          </w:tcPr>
          <w:p w14:paraId="5F7B7AC6" w14:textId="77777777" w:rsidR="00C236DA" w:rsidRPr="00344781" w:rsidRDefault="00C236DA" w:rsidP="005C2BC0">
            <w:pPr>
              <w:jc w:val="center"/>
            </w:pPr>
            <w:r w:rsidRPr="00344781">
              <w:t>9904</w:t>
            </w:r>
          </w:p>
        </w:tc>
        <w:tc>
          <w:tcPr>
            <w:tcW w:w="4037" w:type="dxa"/>
          </w:tcPr>
          <w:p w14:paraId="1F21DA18" w14:textId="77777777" w:rsidR="00C236DA" w:rsidRPr="00344781" w:rsidRDefault="00C236DA" w:rsidP="005C2BC0">
            <w:r w:rsidRPr="00344781">
              <w:t>Danışmanlık</w:t>
            </w:r>
          </w:p>
          <w:p w14:paraId="70B88E3A" w14:textId="77777777" w:rsidR="00C236DA" w:rsidRPr="00344781" w:rsidRDefault="00C236DA" w:rsidP="005C2BC0">
            <w:r w:rsidRPr="00344781">
              <w:rPr>
                <w:b/>
              </w:rPr>
              <w:t>(Counseling)</w:t>
            </w:r>
          </w:p>
        </w:tc>
        <w:tc>
          <w:tcPr>
            <w:tcW w:w="1324" w:type="dxa"/>
            <w:vAlign w:val="center"/>
          </w:tcPr>
          <w:p w14:paraId="73353A28" w14:textId="77777777" w:rsidR="00C236DA" w:rsidRPr="00344781" w:rsidRDefault="00C236DA" w:rsidP="005C2BC0">
            <w:pPr>
              <w:jc w:val="center"/>
            </w:pPr>
            <w:r w:rsidRPr="00344781">
              <w:t>0</w:t>
            </w:r>
          </w:p>
        </w:tc>
        <w:tc>
          <w:tcPr>
            <w:tcW w:w="1339" w:type="dxa"/>
            <w:vAlign w:val="center"/>
          </w:tcPr>
          <w:p w14:paraId="5C0510BB" w14:textId="77777777" w:rsidR="00C236DA" w:rsidRPr="00344781" w:rsidRDefault="00C236DA" w:rsidP="005C2BC0">
            <w:pPr>
              <w:jc w:val="center"/>
            </w:pPr>
            <w:r w:rsidRPr="00344781">
              <w:t>1</w:t>
            </w:r>
          </w:p>
        </w:tc>
        <w:tc>
          <w:tcPr>
            <w:tcW w:w="994" w:type="dxa"/>
            <w:vAlign w:val="center"/>
          </w:tcPr>
          <w:p w14:paraId="495FCE0B" w14:textId="77777777" w:rsidR="00C236DA" w:rsidRPr="00344781" w:rsidRDefault="00C236DA" w:rsidP="005C2BC0">
            <w:pPr>
              <w:jc w:val="center"/>
            </w:pPr>
            <w:r w:rsidRPr="00344781">
              <w:t>0</w:t>
            </w:r>
          </w:p>
        </w:tc>
        <w:tc>
          <w:tcPr>
            <w:tcW w:w="1069" w:type="dxa"/>
            <w:vAlign w:val="center"/>
          </w:tcPr>
          <w:p w14:paraId="7B705C5A" w14:textId="77777777" w:rsidR="00C236DA" w:rsidRPr="00344781" w:rsidRDefault="00C236DA" w:rsidP="005C2BC0">
            <w:pPr>
              <w:jc w:val="center"/>
            </w:pPr>
            <w:r w:rsidRPr="00344781">
              <w:t>1</w:t>
            </w:r>
          </w:p>
        </w:tc>
      </w:tr>
      <w:tr w:rsidR="00C236DA" w:rsidRPr="00344781" w14:paraId="79E52FC5" w14:textId="77777777" w:rsidTr="00C236DA">
        <w:trPr>
          <w:jc w:val="center"/>
        </w:trPr>
        <w:tc>
          <w:tcPr>
            <w:tcW w:w="817" w:type="dxa"/>
          </w:tcPr>
          <w:p w14:paraId="62FEEC75" w14:textId="77777777" w:rsidR="00C236DA" w:rsidRPr="00344781" w:rsidRDefault="00C236DA" w:rsidP="005C2BC0">
            <w:pPr>
              <w:jc w:val="center"/>
            </w:pPr>
            <w:r w:rsidRPr="00344781">
              <w:t>SĞE</w:t>
            </w:r>
          </w:p>
        </w:tc>
        <w:tc>
          <w:tcPr>
            <w:tcW w:w="783" w:type="dxa"/>
          </w:tcPr>
          <w:p w14:paraId="68C23A4A" w14:textId="77777777" w:rsidR="00C236DA" w:rsidRPr="00344781" w:rsidRDefault="00C236DA" w:rsidP="005C2BC0">
            <w:pPr>
              <w:jc w:val="center"/>
            </w:pPr>
            <w:r w:rsidRPr="00344781">
              <w:t>9906</w:t>
            </w:r>
          </w:p>
        </w:tc>
        <w:tc>
          <w:tcPr>
            <w:tcW w:w="4037" w:type="dxa"/>
          </w:tcPr>
          <w:p w14:paraId="7E431766" w14:textId="77777777" w:rsidR="00C236DA" w:rsidRPr="00344781" w:rsidRDefault="00C236DA" w:rsidP="005C2BC0">
            <w:r w:rsidRPr="00344781">
              <w:t>Tez Çalışması</w:t>
            </w:r>
          </w:p>
          <w:p w14:paraId="6EE5A12F" w14:textId="77777777" w:rsidR="00C236DA" w:rsidRPr="00344781" w:rsidRDefault="00C236DA" w:rsidP="005C2BC0">
            <w:r w:rsidRPr="00344781">
              <w:rPr>
                <w:b/>
              </w:rPr>
              <w:t>(Thesis)</w:t>
            </w:r>
          </w:p>
        </w:tc>
        <w:tc>
          <w:tcPr>
            <w:tcW w:w="1324" w:type="dxa"/>
            <w:vAlign w:val="center"/>
          </w:tcPr>
          <w:p w14:paraId="7A656F19" w14:textId="77777777" w:rsidR="00C236DA" w:rsidRPr="00344781" w:rsidRDefault="00C236DA" w:rsidP="005C2BC0">
            <w:pPr>
              <w:jc w:val="center"/>
            </w:pPr>
            <w:r w:rsidRPr="00344781">
              <w:t>0</w:t>
            </w:r>
          </w:p>
        </w:tc>
        <w:tc>
          <w:tcPr>
            <w:tcW w:w="1339" w:type="dxa"/>
            <w:vAlign w:val="center"/>
          </w:tcPr>
          <w:p w14:paraId="206408FF" w14:textId="77777777" w:rsidR="00C236DA" w:rsidRPr="00344781" w:rsidRDefault="00C236DA" w:rsidP="005C2BC0">
            <w:pPr>
              <w:jc w:val="center"/>
            </w:pPr>
            <w:r w:rsidRPr="00344781">
              <w:t>0</w:t>
            </w:r>
          </w:p>
        </w:tc>
        <w:tc>
          <w:tcPr>
            <w:tcW w:w="994" w:type="dxa"/>
            <w:vAlign w:val="center"/>
          </w:tcPr>
          <w:p w14:paraId="38B9DC4E" w14:textId="77777777" w:rsidR="00C236DA" w:rsidRPr="00344781" w:rsidRDefault="00C236DA" w:rsidP="005C2BC0">
            <w:pPr>
              <w:jc w:val="center"/>
            </w:pPr>
            <w:r w:rsidRPr="00344781">
              <w:t>0</w:t>
            </w:r>
          </w:p>
        </w:tc>
        <w:tc>
          <w:tcPr>
            <w:tcW w:w="1069" w:type="dxa"/>
            <w:vAlign w:val="center"/>
          </w:tcPr>
          <w:p w14:paraId="4D45629E" w14:textId="77777777" w:rsidR="00C236DA" w:rsidRPr="00344781" w:rsidRDefault="00C236DA" w:rsidP="005C2BC0">
            <w:pPr>
              <w:jc w:val="center"/>
            </w:pPr>
            <w:r w:rsidRPr="00344781">
              <w:t>21</w:t>
            </w:r>
          </w:p>
        </w:tc>
      </w:tr>
    </w:tbl>
    <w:p w14:paraId="686699BE" w14:textId="77777777" w:rsidR="00C236DA" w:rsidRPr="00344781" w:rsidRDefault="00C236DA" w:rsidP="00C236DA">
      <w:pPr>
        <w:jc w:val="center"/>
      </w:pPr>
    </w:p>
    <w:p w14:paraId="45A785BF" w14:textId="77777777" w:rsidR="00C236DA" w:rsidRDefault="00C236DA" w:rsidP="00C236DA">
      <w:pPr>
        <w:tabs>
          <w:tab w:val="left" w:pos="1575"/>
          <w:tab w:val="left" w:pos="3984"/>
          <w:tab w:val="left" w:pos="5187"/>
          <w:tab w:val="left" w:pos="6240"/>
          <w:tab w:val="left" w:pos="7337"/>
          <w:tab w:val="left" w:pos="8436"/>
        </w:tabs>
        <w:jc w:val="center"/>
        <w:rPr>
          <w:b/>
          <w:iCs/>
        </w:rPr>
      </w:pPr>
    </w:p>
    <w:p w14:paraId="4324ED8F" w14:textId="3191E915"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t>7.YARIYIL (GÜZ)</w:t>
      </w:r>
    </w:p>
    <w:p w14:paraId="7ABA5120" w14:textId="77777777" w:rsidR="00C236DA" w:rsidRPr="00344781" w:rsidRDefault="00C236DA" w:rsidP="00C236DA">
      <w:pPr>
        <w:tabs>
          <w:tab w:val="left" w:pos="1575"/>
          <w:tab w:val="left" w:pos="3984"/>
          <w:tab w:val="left" w:pos="5187"/>
          <w:tab w:val="left" w:pos="6240"/>
          <w:tab w:val="left" w:pos="7337"/>
          <w:tab w:val="left" w:pos="8436"/>
        </w:tabs>
        <w:jc w:val="center"/>
        <w:rPr>
          <w:b/>
          <w:iCs/>
        </w:rPr>
      </w:pPr>
    </w:p>
    <w:p w14:paraId="58C73215" w14:textId="0F644343"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6CD93A66"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1255F735" w14:textId="77777777" w:rsidTr="00C236DA">
        <w:trPr>
          <w:jc w:val="center"/>
        </w:trPr>
        <w:tc>
          <w:tcPr>
            <w:tcW w:w="817" w:type="dxa"/>
          </w:tcPr>
          <w:p w14:paraId="64A25509" w14:textId="77777777" w:rsidR="00C236DA" w:rsidRPr="00344781" w:rsidRDefault="00C236DA" w:rsidP="005C2BC0">
            <w:pPr>
              <w:jc w:val="center"/>
              <w:rPr>
                <w:b/>
                <w:i/>
              </w:rPr>
            </w:pPr>
            <w:r w:rsidRPr="00344781">
              <w:rPr>
                <w:b/>
                <w:i/>
              </w:rPr>
              <w:t>ALAN KODU</w:t>
            </w:r>
          </w:p>
        </w:tc>
        <w:tc>
          <w:tcPr>
            <w:tcW w:w="783" w:type="dxa"/>
          </w:tcPr>
          <w:p w14:paraId="42A52F62" w14:textId="77777777" w:rsidR="00C236DA" w:rsidRPr="00344781" w:rsidRDefault="00C236DA" w:rsidP="005C2BC0">
            <w:pPr>
              <w:jc w:val="center"/>
              <w:rPr>
                <w:b/>
                <w:i/>
              </w:rPr>
            </w:pPr>
            <w:r w:rsidRPr="00344781">
              <w:rPr>
                <w:b/>
                <w:i/>
              </w:rPr>
              <w:t>DERS KODU</w:t>
            </w:r>
          </w:p>
        </w:tc>
        <w:tc>
          <w:tcPr>
            <w:tcW w:w="4037" w:type="dxa"/>
          </w:tcPr>
          <w:p w14:paraId="561798C5" w14:textId="77777777" w:rsidR="00C236DA" w:rsidRPr="00344781" w:rsidRDefault="00C236DA" w:rsidP="005C2BC0">
            <w:pPr>
              <w:jc w:val="center"/>
              <w:rPr>
                <w:b/>
                <w:i/>
              </w:rPr>
            </w:pPr>
            <w:r w:rsidRPr="00344781">
              <w:rPr>
                <w:b/>
                <w:i/>
              </w:rPr>
              <w:t>DERSİN ADI</w:t>
            </w:r>
          </w:p>
        </w:tc>
        <w:tc>
          <w:tcPr>
            <w:tcW w:w="1324" w:type="dxa"/>
          </w:tcPr>
          <w:p w14:paraId="624C930F" w14:textId="77777777" w:rsidR="00C236DA" w:rsidRPr="00344781" w:rsidRDefault="00C236DA" w:rsidP="005C2BC0">
            <w:pPr>
              <w:jc w:val="center"/>
              <w:rPr>
                <w:b/>
                <w:i/>
              </w:rPr>
            </w:pPr>
            <w:r w:rsidRPr="00344781">
              <w:rPr>
                <w:b/>
                <w:i/>
              </w:rPr>
              <w:t>KURAMSAL SAATİ</w:t>
            </w:r>
          </w:p>
        </w:tc>
        <w:tc>
          <w:tcPr>
            <w:tcW w:w="1339" w:type="dxa"/>
          </w:tcPr>
          <w:p w14:paraId="2EB289F5" w14:textId="77777777" w:rsidR="00C236DA" w:rsidRPr="00344781" w:rsidRDefault="00C236DA" w:rsidP="005C2BC0">
            <w:pPr>
              <w:jc w:val="center"/>
              <w:rPr>
                <w:b/>
                <w:i/>
              </w:rPr>
            </w:pPr>
            <w:r w:rsidRPr="00344781">
              <w:rPr>
                <w:b/>
                <w:i/>
              </w:rPr>
              <w:t>UYGULAMA SAATİ</w:t>
            </w:r>
          </w:p>
        </w:tc>
        <w:tc>
          <w:tcPr>
            <w:tcW w:w="994" w:type="dxa"/>
          </w:tcPr>
          <w:p w14:paraId="126337E0" w14:textId="77777777" w:rsidR="00C236DA" w:rsidRPr="00344781" w:rsidRDefault="00C236DA" w:rsidP="005C2BC0">
            <w:pPr>
              <w:jc w:val="center"/>
              <w:rPr>
                <w:b/>
                <w:i/>
              </w:rPr>
            </w:pPr>
            <w:r w:rsidRPr="00344781">
              <w:rPr>
                <w:b/>
                <w:i/>
              </w:rPr>
              <w:t>ULUSAL KREDİ</w:t>
            </w:r>
          </w:p>
        </w:tc>
        <w:tc>
          <w:tcPr>
            <w:tcW w:w="1069" w:type="dxa"/>
          </w:tcPr>
          <w:p w14:paraId="036344E0" w14:textId="77777777" w:rsidR="00C236DA" w:rsidRPr="00344781" w:rsidRDefault="00C236DA" w:rsidP="005C2BC0">
            <w:pPr>
              <w:jc w:val="center"/>
              <w:rPr>
                <w:b/>
                <w:i/>
              </w:rPr>
            </w:pPr>
            <w:r w:rsidRPr="00344781">
              <w:rPr>
                <w:b/>
                <w:i/>
              </w:rPr>
              <w:t>AKTS KREDİSİ</w:t>
            </w:r>
          </w:p>
        </w:tc>
      </w:tr>
      <w:tr w:rsidR="00C236DA" w:rsidRPr="00344781" w14:paraId="77D4B4A9" w14:textId="77777777" w:rsidTr="00C236DA">
        <w:trPr>
          <w:jc w:val="center"/>
        </w:trPr>
        <w:tc>
          <w:tcPr>
            <w:tcW w:w="817" w:type="dxa"/>
          </w:tcPr>
          <w:p w14:paraId="06F957B7" w14:textId="77777777" w:rsidR="00C236DA" w:rsidRPr="00344781" w:rsidRDefault="00C236DA" w:rsidP="005C2BC0">
            <w:pPr>
              <w:jc w:val="center"/>
            </w:pPr>
            <w:r w:rsidRPr="00344781">
              <w:t>SĞE</w:t>
            </w:r>
          </w:p>
        </w:tc>
        <w:tc>
          <w:tcPr>
            <w:tcW w:w="783" w:type="dxa"/>
          </w:tcPr>
          <w:p w14:paraId="26A6C872" w14:textId="77777777" w:rsidR="00C236DA" w:rsidRPr="00344781" w:rsidRDefault="00C236DA" w:rsidP="005C2BC0">
            <w:pPr>
              <w:jc w:val="center"/>
            </w:pPr>
            <w:r w:rsidRPr="00344781">
              <w:t>9907</w:t>
            </w:r>
          </w:p>
        </w:tc>
        <w:tc>
          <w:tcPr>
            <w:tcW w:w="4037" w:type="dxa"/>
          </w:tcPr>
          <w:p w14:paraId="67648365" w14:textId="77777777" w:rsidR="00C236DA" w:rsidRPr="00344781" w:rsidRDefault="00C236DA" w:rsidP="005C2BC0">
            <w:r w:rsidRPr="00344781">
              <w:t>Uzmanlık Alan Dersi</w:t>
            </w:r>
          </w:p>
          <w:p w14:paraId="1611AC8F"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3F15AEE2" w14:textId="77777777" w:rsidR="00C236DA" w:rsidRPr="00344781" w:rsidRDefault="00C236DA" w:rsidP="005C2BC0">
            <w:pPr>
              <w:jc w:val="center"/>
            </w:pPr>
            <w:r w:rsidRPr="00344781">
              <w:t>8</w:t>
            </w:r>
          </w:p>
        </w:tc>
        <w:tc>
          <w:tcPr>
            <w:tcW w:w="1339" w:type="dxa"/>
            <w:vAlign w:val="center"/>
          </w:tcPr>
          <w:p w14:paraId="3DE2F223" w14:textId="77777777" w:rsidR="00C236DA" w:rsidRPr="00344781" w:rsidRDefault="00C236DA" w:rsidP="005C2BC0">
            <w:pPr>
              <w:jc w:val="center"/>
            </w:pPr>
            <w:r w:rsidRPr="00344781">
              <w:t>0</w:t>
            </w:r>
          </w:p>
        </w:tc>
        <w:tc>
          <w:tcPr>
            <w:tcW w:w="994" w:type="dxa"/>
            <w:vAlign w:val="center"/>
          </w:tcPr>
          <w:p w14:paraId="467000FB" w14:textId="77777777" w:rsidR="00C236DA" w:rsidRPr="00344781" w:rsidRDefault="00C236DA" w:rsidP="005C2BC0">
            <w:pPr>
              <w:jc w:val="center"/>
            </w:pPr>
            <w:r w:rsidRPr="00344781">
              <w:t>0</w:t>
            </w:r>
          </w:p>
        </w:tc>
        <w:tc>
          <w:tcPr>
            <w:tcW w:w="1069" w:type="dxa"/>
            <w:vAlign w:val="center"/>
          </w:tcPr>
          <w:p w14:paraId="51E275F9" w14:textId="77777777" w:rsidR="00C236DA" w:rsidRPr="00344781" w:rsidRDefault="00C236DA" w:rsidP="005C2BC0">
            <w:pPr>
              <w:jc w:val="center"/>
            </w:pPr>
            <w:r w:rsidRPr="00344781">
              <w:t>8</w:t>
            </w:r>
          </w:p>
        </w:tc>
      </w:tr>
      <w:tr w:rsidR="00C236DA" w:rsidRPr="00344781" w14:paraId="05519D23" w14:textId="77777777" w:rsidTr="00C236DA">
        <w:trPr>
          <w:jc w:val="center"/>
        </w:trPr>
        <w:tc>
          <w:tcPr>
            <w:tcW w:w="817" w:type="dxa"/>
          </w:tcPr>
          <w:p w14:paraId="3623A41E" w14:textId="77777777" w:rsidR="00C236DA" w:rsidRPr="00344781" w:rsidRDefault="00C236DA" w:rsidP="005C2BC0">
            <w:pPr>
              <w:jc w:val="center"/>
            </w:pPr>
            <w:r w:rsidRPr="00344781">
              <w:t>SĞE</w:t>
            </w:r>
          </w:p>
        </w:tc>
        <w:tc>
          <w:tcPr>
            <w:tcW w:w="783" w:type="dxa"/>
          </w:tcPr>
          <w:p w14:paraId="105BDBF5" w14:textId="77777777" w:rsidR="00C236DA" w:rsidRPr="00344781" w:rsidRDefault="00C236DA" w:rsidP="005C2BC0">
            <w:pPr>
              <w:jc w:val="center"/>
            </w:pPr>
            <w:r w:rsidRPr="00344781">
              <w:t>9909</w:t>
            </w:r>
          </w:p>
        </w:tc>
        <w:tc>
          <w:tcPr>
            <w:tcW w:w="4037" w:type="dxa"/>
          </w:tcPr>
          <w:p w14:paraId="2F11FD4D" w14:textId="77777777" w:rsidR="00C236DA" w:rsidRPr="00344781" w:rsidRDefault="00C236DA" w:rsidP="005C2BC0">
            <w:r w:rsidRPr="00344781">
              <w:t>Danışmanlık</w:t>
            </w:r>
          </w:p>
          <w:p w14:paraId="602F4EC2" w14:textId="77777777" w:rsidR="00C236DA" w:rsidRPr="00344781" w:rsidRDefault="00C236DA" w:rsidP="005C2BC0">
            <w:r w:rsidRPr="00344781">
              <w:rPr>
                <w:b/>
              </w:rPr>
              <w:t>(Counseling)</w:t>
            </w:r>
          </w:p>
        </w:tc>
        <w:tc>
          <w:tcPr>
            <w:tcW w:w="1324" w:type="dxa"/>
            <w:vAlign w:val="center"/>
          </w:tcPr>
          <w:p w14:paraId="11ED55E0" w14:textId="77777777" w:rsidR="00C236DA" w:rsidRPr="00344781" w:rsidRDefault="00C236DA" w:rsidP="005C2BC0">
            <w:pPr>
              <w:jc w:val="center"/>
            </w:pPr>
            <w:r w:rsidRPr="00344781">
              <w:t>0</w:t>
            </w:r>
          </w:p>
        </w:tc>
        <w:tc>
          <w:tcPr>
            <w:tcW w:w="1339" w:type="dxa"/>
            <w:vAlign w:val="center"/>
          </w:tcPr>
          <w:p w14:paraId="59042D58" w14:textId="77777777" w:rsidR="00C236DA" w:rsidRPr="00344781" w:rsidRDefault="00C236DA" w:rsidP="005C2BC0">
            <w:pPr>
              <w:jc w:val="center"/>
            </w:pPr>
            <w:r w:rsidRPr="00344781">
              <w:t>1</w:t>
            </w:r>
          </w:p>
        </w:tc>
        <w:tc>
          <w:tcPr>
            <w:tcW w:w="994" w:type="dxa"/>
            <w:vAlign w:val="center"/>
          </w:tcPr>
          <w:p w14:paraId="104C60F0" w14:textId="77777777" w:rsidR="00C236DA" w:rsidRPr="00344781" w:rsidRDefault="00C236DA" w:rsidP="005C2BC0">
            <w:pPr>
              <w:jc w:val="center"/>
            </w:pPr>
            <w:r w:rsidRPr="00344781">
              <w:t>0</w:t>
            </w:r>
          </w:p>
        </w:tc>
        <w:tc>
          <w:tcPr>
            <w:tcW w:w="1069" w:type="dxa"/>
            <w:vAlign w:val="center"/>
          </w:tcPr>
          <w:p w14:paraId="5D2F941A" w14:textId="77777777" w:rsidR="00C236DA" w:rsidRPr="00344781" w:rsidRDefault="00C236DA" w:rsidP="005C2BC0">
            <w:pPr>
              <w:jc w:val="center"/>
            </w:pPr>
            <w:r w:rsidRPr="00344781">
              <w:t>1</w:t>
            </w:r>
          </w:p>
        </w:tc>
      </w:tr>
      <w:tr w:rsidR="00C236DA" w:rsidRPr="00344781" w14:paraId="38852B45" w14:textId="77777777" w:rsidTr="00C236DA">
        <w:trPr>
          <w:jc w:val="center"/>
        </w:trPr>
        <w:tc>
          <w:tcPr>
            <w:tcW w:w="817" w:type="dxa"/>
          </w:tcPr>
          <w:p w14:paraId="27060C93" w14:textId="77777777" w:rsidR="00C236DA" w:rsidRPr="00344781" w:rsidRDefault="00C236DA" w:rsidP="005C2BC0">
            <w:pPr>
              <w:jc w:val="center"/>
            </w:pPr>
            <w:r w:rsidRPr="00344781">
              <w:t>SĞE</w:t>
            </w:r>
          </w:p>
        </w:tc>
        <w:tc>
          <w:tcPr>
            <w:tcW w:w="783" w:type="dxa"/>
          </w:tcPr>
          <w:p w14:paraId="2E1D3A78" w14:textId="77777777" w:rsidR="00C236DA" w:rsidRPr="00344781" w:rsidRDefault="00C236DA" w:rsidP="005C2BC0">
            <w:pPr>
              <w:jc w:val="center"/>
            </w:pPr>
            <w:r w:rsidRPr="00344781">
              <w:t>9911</w:t>
            </w:r>
          </w:p>
        </w:tc>
        <w:tc>
          <w:tcPr>
            <w:tcW w:w="4037" w:type="dxa"/>
          </w:tcPr>
          <w:p w14:paraId="3258E9FB" w14:textId="77777777" w:rsidR="00C236DA" w:rsidRPr="00344781" w:rsidRDefault="00C236DA" w:rsidP="005C2BC0">
            <w:r w:rsidRPr="00344781">
              <w:t>Tez Çalışması</w:t>
            </w:r>
          </w:p>
          <w:p w14:paraId="18151A9A" w14:textId="77777777" w:rsidR="00C236DA" w:rsidRPr="00344781" w:rsidRDefault="00C236DA" w:rsidP="005C2BC0">
            <w:r w:rsidRPr="00344781">
              <w:rPr>
                <w:b/>
              </w:rPr>
              <w:t>(Thesis)</w:t>
            </w:r>
          </w:p>
        </w:tc>
        <w:tc>
          <w:tcPr>
            <w:tcW w:w="1324" w:type="dxa"/>
            <w:vAlign w:val="center"/>
          </w:tcPr>
          <w:p w14:paraId="7CAA464E" w14:textId="77777777" w:rsidR="00C236DA" w:rsidRPr="00344781" w:rsidRDefault="00C236DA" w:rsidP="005C2BC0">
            <w:pPr>
              <w:jc w:val="center"/>
            </w:pPr>
            <w:r w:rsidRPr="00344781">
              <w:t>0</w:t>
            </w:r>
          </w:p>
        </w:tc>
        <w:tc>
          <w:tcPr>
            <w:tcW w:w="1339" w:type="dxa"/>
            <w:vAlign w:val="center"/>
          </w:tcPr>
          <w:p w14:paraId="2B581FAA" w14:textId="77777777" w:rsidR="00C236DA" w:rsidRPr="00344781" w:rsidRDefault="00C236DA" w:rsidP="005C2BC0">
            <w:pPr>
              <w:jc w:val="center"/>
            </w:pPr>
            <w:r w:rsidRPr="00344781">
              <w:t>0</w:t>
            </w:r>
          </w:p>
        </w:tc>
        <w:tc>
          <w:tcPr>
            <w:tcW w:w="994" w:type="dxa"/>
            <w:vAlign w:val="center"/>
          </w:tcPr>
          <w:p w14:paraId="6EC38403" w14:textId="77777777" w:rsidR="00C236DA" w:rsidRPr="00344781" w:rsidRDefault="00C236DA" w:rsidP="005C2BC0">
            <w:pPr>
              <w:jc w:val="center"/>
            </w:pPr>
            <w:r w:rsidRPr="00344781">
              <w:t>0</w:t>
            </w:r>
          </w:p>
        </w:tc>
        <w:tc>
          <w:tcPr>
            <w:tcW w:w="1069" w:type="dxa"/>
            <w:vAlign w:val="center"/>
          </w:tcPr>
          <w:p w14:paraId="5DAC5D53" w14:textId="77777777" w:rsidR="00C236DA" w:rsidRPr="00344781" w:rsidRDefault="00C236DA" w:rsidP="005C2BC0">
            <w:pPr>
              <w:jc w:val="center"/>
            </w:pPr>
            <w:r w:rsidRPr="00344781">
              <w:t>21</w:t>
            </w:r>
          </w:p>
        </w:tc>
      </w:tr>
    </w:tbl>
    <w:p w14:paraId="67D9C20B" w14:textId="77777777" w:rsidR="00C236DA" w:rsidRDefault="00C236DA" w:rsidP="00C236DA"/>
    <w:p w14:paraId="6F83E26A" w14:textId="77777777" w:rsidR="00C236DA" w:rsidRDefault="00C236DA" w:rsidP="00C236DA">
      <w:pPr>
        <w:tabs>
          <w:tab w:val="left" w:pos="1575"/>
          <w:tab w:val="left" w:pos="3984"/>
          <w:tab w:val="left" w:pos="5187"/>
          <w:tab w:val="left" w:pos="6240"/>
          <w:tab w:val="left" w:pos="7337"/>
          <w:tab w:val="left" w:pos="8436"/>
        </w:tabs>
        <w:jc w:val="center"/>
        <w:rPr>
          <w:b/>
          <w:iCs/>
        </w:rPr>
      </w:pPr>
    </w:p>
    <w:p w14:paraId="27F600E1" w14:textId="772C09E1" w:rsidR="00C236DA" w:rsidRDefault="00C236DA" w:rsidP="00C236DA">
      <w:pPr>
        <w:tabs>
          <w:tab w:val="left" w:pos="1575"/>
          <w:tab w:val="left" w:pos="3984"/>
          <w:tab w:val="left" w:pos="5187"/>
          <w:tab w:val="left" w:pos="6240"/>
          <w:tab w:val="left" w:pos="7337"/>
          <w:tab w:val="left" w:pos="8436"/>
        </w:tabs>
        <w:jc w:val="center"/>
        <w:rPr>
          <w:b/>
          <w:iCs/>
        </w:rPr>
      </w:pPr>
      <w:r w:rsidRPr="00344781">
        <w:rPr>
          <w:b/>
          <w:iCs/>
        </w:rPr>
        <w:t>8.YARIYIL (BAHAR)</w:t>
      </w:r>
    </w:p>
    <w:p w14:paraId="238C8C42" w14:textId="77777777" w:rsidR="00C236DA" w:rsidRPr="00344781" w:rsidRDefault="00C236DA" w:rsidP="00C236DA">
      <w:pPr>
        <w:tabs>
          <w:tab w:val="left" w:pos="1575"/>
          <w:tab w:val="left" w:pos="3984"/>
          <w:tab w:val="left" w:pos="5187"/>
          <w:tab w:val="left" w:pos="6240"/>
          <w:tab w:val="left" w:pos="7337"/>
          <w:tab w:val="left" w:pos="8436"/>
        </w:tabs>
        <w:rPr>
          <w:b/>
          <w:iCs/>
        </w:rPr>
      </w:pPr>
    </w:p>
    <w:p w14:paraId="61ED959E" w14:textId="50E8D5F0" w:rsidR="00C236DA" w:rsidRDefault="00C236DA" w:rsidP="00C236DA">
      <w:pPr>
        <w:tabs>
          <w:tab w:val="left" w:pos="1575"/>
          <w:tab w:val="left" w:pos="3984"/>
          <w:tab w:val="left" w:pos="5187"/>
          <w:tab w:val="left" w:pos="6240"/>
          <w:tab w:val="left" w:pos="7337"/>
          <w:tab w:val="left" w:pos="8436"/>
        </w:tabs>
        <w:jc w:val="center"/>
        <w:rPr>
          <w:b/>
          <w:iCs/>
          <w:u w:val="single"/>
        </w:rPr>
      </w:pPr>
      <w:r w:rsidRPr="00344781">
        <w:rPr>
          <w:b/>
          <w:iCs/>
          <w:u w:val="single"/>
        </w:rPr>
        <w:t>ZORUNLU DERSLER</w:t>
      </w:r>
    </w:p>
    <w:p w14:paraId="7291BFD6" w14:textId="77777777" w:rsidR="00C236DA" w:rsidRPr="00344781" w:rsidRDefault="00C236DA" w:rsidP="00C236DA">
      <w:pPr>
        <w:tabs>
          <w:tab w:val="left" w:pos="1575"/>
          <w:tab w:val="left" w:pos="3984"/>
          <w:tab w:val="left" w:pos="5187"/>
          <w:tab w:val="left" w:pos="6240"/>
          <w:tab w:val="left" w:pos="7337"/>
          <w:tab w:val="left" w:pos="8436"/>
        </w:tabs>
        <w:jc w:val="center"/>
        <w:rPr>
          <w:b/>
          <w:iCs/>
          <w:u w:val="singl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tblGrid>
      <w:tr w:rsidR="00C236DA" w:rsidRPr="00344781" w14:paraId="3A7DDD76" w14:textId="77777777" w:rsidTr="00C236DA">
        <w:trPr>
          <w:jc w:val="center"/>
        </w:trPr>
        <w:tc>
          <w:tcPr>
            <w:tcW w:w="817" w:type="dxa"/>
          </w:tcPr>
          <w:p w14:paraId="5C797518" w14:textId="77777777" w:rsidR="00C236DA" w:rsidRPr="00344781" w:rsidRDefault="00C236DA" w:rsidP="005C2BC0">
            <w:pPr>
              <w:jc w:val="center"/>
              <w:rPr>
                <w:b/>
                <w:i/>
              </w:rPr>
            </w:pPr>
            <w:r w:rsidRPr="00344781">
              <w:rPr>
                <w:b/>
                <w:i/>
              </w:rPr>
              <w:t>ALAN KODU</w:t>
            </w:r>
          </w:p>
        </w:tc>
        <w:tc>
          <w:tcPr>
            <w:tcW w:w="783" w:type="dxa"/>
          </w:tcPr>
          <w:p w14:paraId="3A8DF967" w14:textId="77777777" w:rsidR="00C236DA" w:rsidRPr="00344781" w:rsidRDefault="00C236DA" w:rsidP="005C2BC0">
            <w:pPr>
              <w:jc w:val="center"/>
              <w:rPr>
                <w:b/>
                <w:i/>
              </w:rPr>
            </w:pPr>
            <w:r w:rsidRPr="00344781">
              <w:rPr>
                <w:b/>
                <w:i/>
              </w:rPr>
              <w:t>DERS KODU</w:t>
            </w:r>
          </w:p>
        </w:tc>
        <w:tc>
          <w:tcPr>
            <w:tcW w:w="4037" w:type="dxa"/>
          </w:tcPr>
          <w:p w14:paraId="73A5BC88" w14:textId="77777777" w:rsidR="00C236DA" w:rsidRPr="00344781" w:rsidRDefault="00C236DA" w:rsidP="005C2BC0">
            <w:pPr>
              <w:jc w:val="center"/>
              <w:rPr>
                <w:b/>
                <w:i/>
              </w:rPr>
            </w:pPr>
            <w:r w:rsidRPr="00344781">
              <w:rPr>
                <w:b/>
                <w:i/>
              </w:rPr>
              <w:t>DERSİN ADI</w:t>
            </w:r>
          </w:p>
        </w:tc>
        <w:tc>
          <w:tcPr>
            <w:tcW w:w="1324" w:type="dxa"/>
          </w:tcPr>
          <w:p w14:paraId="383E9EA0" w14:textId="77777777" w:rsidR="00C236DA" w:rsidRPr="00344781" w:rsidRDefault="00C236DA" w:rsidP="005C2BC0">
            <w:pPr>
              <w:jc w:val="center"/>
              <w:rPr>
                <w:b/>
                <w:i/>
              </w:rPr>
            </w:pPr>
            <w:r w:rsidRPr="00344781">
              <w:rPr>
                <w:b/>
                <w:i/>
              </w:rPr>
              <w:t>KURAMSAL SAATİ</w:t>
            </w:r>
          </w:p>
        </w:tc>
        <w:tc>
          <w:tcPr>
            <w:tcW w:w="1339" w:type="dxa"/>
          </w:tcPr>
          <w:p w14:paraId="55582548" w14:textId="77777777" w:rsidR="00C236DA" w:rsidRPr="00344781" w:rsidRDefault="00C236DA" w:rsidP="005C2BC0">
            <w:pPr>
              <w:jc w:val="center"/>
              <w:rPr>
                <w:b/>
                <w:i/>
              </w:rPr>
            </w:pPr>
            <w:r w:rsidRPr="00344781">
              <w:rPr>
                <w:b/>
                <w:i/>
              </w:rPr>
              <w:t>UYGULAMA SAATİ</w:t>
            </w:r>
          </w:p>
        </w:tc>
        <w:tc>
          <w:tcPr>
            <w:tcW w:w="994" w:type="dxa"/>
          </w:tcPr>
          <w:p w14:paraId="319B2E19" w14:textId="77777777" w:rsidR="00C236DA" w:rsidRPr="00344781" w:rsidRDefault="00C236DA" w:rsidP="005C2BC0">
            <w:pPr>
              <w:jc w:val="center"/>
              <w:rPr>
                <w:b/>
                <w:i/>
              </w:rPr>
            </w:pPr>
            <w:r w:rsidRPr="00344781">
              <w:rPr>
                <w:b/>
                <w:i/>
              </w:rPr>
              <w:t>ULUSAL KREDİ</w:t>
            </w:r>
          </w:p>
        </w:tc>
        <w:tc>
          <w:tcPr>
            <w:tcW w:w="1069" w:type="dxa"/>
          </w:tcPr>
          <w:p w14:paraId="294440FC" w14:textId="77777777" w:rsidR="00C236DA" w:rsidRPr="00344781" w:rsidRDefault="00C236DA" w:rsidP="005C2BC0">
            <w:pPr>
              <w:jc w:val="center"/>
              <w:rPr>
                <w:b/>
                <w:i/>
              </w:rPr>
            </w:pPr>
            <w:r w:rsidRPr="00344781">
              <w:rPr>
                <w:b/>
                <w:i/>
              </w:rPr>
              <w:t>AKTS KREDİSİ</w:t>
            </w:r>
          </w:p>
        </w:tc>
      </w:tr>
      <w:tr w:rsidR="00C236DA" w:rsidRPr="00344781" w14:paraId="3563027E" w14:textId="77777777" w:rsidTr="00C236DA">
        <w:trPr>
          <w:jc w:val="center"/>
        </w:trPr>
        <w:tc>
          <w:tcPr>
            <w:tcW w:w="817" w:type="dxa"/>
          </w:tcPr>
          <w:p w14:paraId="09A5D083" w14:textId="77777777" w:rsidR="00C236DA" w:rsidRPr="00344781" w:rsidRDefault="00C236DA" w:rsidP="005C2BC0">
            <w:pPr>
              <w:jc w:val="center"/>
            </w:pPr>
            <w:r w:rsidRPr="00344781">
              <w:t>SĞE</w:t>
            </w:r>
          </w:p>
        </w:tc>
        <w:tc>
          <w:tcPr>
            <w:tcW w:w="783" w:type="dxa"/>
          </w:tcPr>
          <w:p w14:paraId="393CE07F" w14:textId="77777777" w:rsidR="00C236DA" w:rsidRPr="00344781" w:rsidRDefault="00C236DA" w:rsidP="005C2BC0">
            <w:pPr>
              <w:jc w:val="center"/>
            </w:pPr>
            <w:r w:rsidRPr="00344781">
              <w:t>9908</w:t>
            </w:r>
          </w:p>
        </w:tc>
        <w:tc>
          <w:tcPr>
            <w:tcW w:w="4037" w:type="dxa"/>
          </w:tcPr>
          <w:p w14:paraId="6F7D36BC" w14:textId="77777777" w:rsidR="00C236DA" w:rsidRPr="00344781" w:rsidRDefault="00C236DA" w:rsidP="005C2BC0">
            <w:r w:rsidRPr="00344781">
              <w:t>Uzmanlık Alan Dersi</w:t>
            </w:r>
          </w:p>
          <w:p w14:paraId="31A9B8E4" w14:textId="77777777" w:rsidR="00C236DA" w:rsidRPr="00344781" w:rsidRDefault="00C236DA" w:rsidP="005C2BC0">
            <w:r w:rsidRPr="00344781">
              <w:rPr>
                <w:b/>
              </w:rPr>
              <w:t>(</w:t>
            </w:r>
            <w:r>
              <w:rPr>
                <w:b/>
              </w:rPr>
              <w:t>Course on Area of Expertise</w:t>
            </w:r>
            <w:r w:rsidRPr="00344781">
              <w:rPr>
                <w:b/>
              </w:rPr>
              <w:t>)</w:t>
            </w:r>
          </w:p>
        </w:tc>
        <w:tc>
          <w:tcPr>
            <w:tcW w:w="1324" w:type="dxa"/>
            <w:vAlign w:val="center"/>
          </w:tcPr>
          <w:p w14:paraId="5726E090" w14:textId="77777777" w:rsidR="00C236DA" w:rsidRPr="00344781" w:rsidRDefault="00C236DA" w:rsidP="005C2BC0">
            <w:pPr>
              <w:jc w:val="center"/>
            </w:pPr>
            <w:r w:rsidRPr="00344781">
              <w:t>8</w:t>
            </w:r>
          </w:p>
        </w:tc>
        <w:tc>
          <w:tcPr>
            <w:tcW w:w="1339" w:type="dxa"/>
            <w:vAlign w:val="center"/>
          </w:tcPr>
          <w:p w14:paraId="0981D712" w14:textId="77777777" w:rsidR="00C236DA" w:rsidRPr="00344781" w:rsidRDefault="00C236DA" w:rsidP="005C2BC0">
            <w:pPr>
              <w:jc w:val="center"/>
            </w:pPr>
            <w:r w:rsidRPr="00344781">
              <w:t>0</w:t>
            </w:r>
          </w:p>
        </w:tc>
        <w:tc>
          <w:tcPr>
            <w:tcW w:w="994" w:type="dxa"/>
            <w:vAlign w:val="center"/>
          </w:tcPr>
          <w:p w14:paraId="55249073" w14:textId="77777777" w:rsidR="00C236DA" w:rsidRPr="00344781" w:rsidRDefault="00C236DA" w:rsidP="005C2BC0">
            <w:pPr>
              <w:jc w:val="center"/>
            </w:pPr>
            <w:r w:rsidRPr="00344781">
              <w:t>0</w:t>
            </w:r>
          </w:p>
        </w:tc>
        <w:tc>
          <w:tcPr>
            <w:tcW w:w="1069" w:type="dxa"/>
            <w:vAlign w:val="center"/>
          </w:tcPr>
          <w:p w14:paraId="76C66D7B" w14:textId="77777777" w:rsidR="00C236DA" w:rsidRPr="00344781" w:rsidRDefault="00C236DA" w:rsidP="005C2BC0">
            <w:pPr>
              <w:jc w:val="center"/>
            </w:pPr>
            <w:r w:rsidRPr="00344781">
              <w:t>8</w:t>
            </w:r>
          </w:p>
        </w:tc>
      </w:tr>
      <w:tr w:rsidR="00C236DA" w:rsidRPr="00344781" w14:paraId="5AB46878" w14:textId="77777777" w:rsidTr="00C236DA">
        <w:trPr>
          <w:jc w:val="center"/>
        </w:trPr>
        <w:tc>
          <w:tcPr>
            <w:tcW w:w="817" w:type="dxa"/>
          </w:tcPr>
          <w:p w14:paraId="32636A86" w14:textId="77777777" w:rsidR="00C236DA" w:rsidRPr="00344781" w:rsidRDefault="00C236DA" w:rsidP="005C2BC0">
            <w:pPr>
              <w:jc w:val="center"/>
            </w:pPr>
            <w:r w:rsidRPr="00344781">
              <w:t>SĞE</w:t>
            </w:r>
          </w:p>
        </w:tc>
        <w:tc>
          <w:tcPr>
            <w:tcW w:w="783" w:type="dxa"/>
          </w:tcPr>
          <w:p w14:paraId="2AFA6CD9" w14:textId="77777777" w:rsidR="00C236DA" w:rsidRPr="00344781" w:rsidRDefault="00C236DA" w:rsidP="005C2BC0">
            <w:pPr>
              <w:jc w:val="center"/>
            </w:pPr>
            <w:r w:rsidRPr="00344781">
              <w:t>9910</w:t>
            </w:r>
          </w:p>
        </w:tc>
        <w:tc>
          <w:tcPr>
            <w:tcW w:w="4037" w:type="dxa"/>
          </w:tcPr>
          <w:p w14:paraId="642E9653" w14:textId="77777777" w:rsidR="00C236DA" w:rsidRPr="00344781" w:rsidRDefault="00C236DA" w:rsidP="005C2BC0">
            <w:r w:rsidRPr="00344781">
              <w:t>Danışmanlık</w:t>
            </w:r>
          </w:p>
          <w:p w14:paraId="6A49D1A8" w14:textId="77777777" w:rsidR="00C236DA" w:rsidRPr="00344781" w:rsidRDefault="00C236DA" w:rsidP="005C2BC0">
            <w:r w:rsidRPr="00344781">
              <w:rPr>
                <w:b/>
              </w:rPr>
              <w:t>(Counseling)</w:t>
            </w:r>
          </w:p>
        </w:tc>
        <w:tc>
          <w:tcPr>
            <w:tcW w:w="1324" w:type="dxa"/>
            <w:vAlign w:val="center"/>
          </w:tcPr>
          <w:p w14:paraId="2CFCFC44" w14:textId="77777777" w:rsidR="00C236DA" w:rsidRPr="00344781" w:rsidRDefault="00C236DA" w:rsidP="005C2BC0">
            <w:pPr>
              <w:jc w:val="center"/>
            </w:pPr>
            <w:r w:rsidRPr="00344781">
              <w:t>0</w:t>
            </w:r>
          </w:p>
        </w:tc>
        <w:tc>
          <w:tcPr>
            <w:tcW w:w="1339" w:type="dxa"/>
            <w:vAlign w:val="center"/>
          </w:tcPr>
          <w:p w14:paraId="00667534" w14:textId="77777777" w:rsidR="00C236DA" w:rsidRPr="00344781" w:rsidRDefault="00C236DA" w:rsidP="005C2BC0">
            <w:pPr>
              <w:jc w:val="center"/>
            </w:pPr>
            <w:r w:rsidRPr="00344781">
              <w:t>1</w:t>
            </w:r>
          </w:p>
        </w:tc>
        <w:tc>
          <w:tcPr>
            <w:tcW w:w="994" w:type="dxa"/>
            <w:vAlign w:val="center"/>
          </w:tcPr>
          <w:p w14:paraId="75AAFDB7" w14:textId="77777777" w:rsidR="00C236DA" w:rsidRPr="00344781" w:rsidRDefault="00C236DA" w:rsidP="005C2BC0">
            <w:pPr>
              <w:jc w:val="center"/>
            </w:pPr>
            <w:r w:rsidRPr="00344781">
              <w:t>0</w:t>
            </w:r>
          </w:p>
        </w:tc>
        <w:tc>
          <w:tcPr>
            <w:tcW w:w="1069" w:type="dxa"/>
            <w:vAlign w:val="center"/>
          </w:tcPr>
          <w:p w14:paraId="3BD44DAB" w14:textId="77777777" w:rsidR="00C236DA" w:rsidRPr="00344781" w:rsidRDefault="00C236DA" w:rsidP="005C2BC0">
            <w:pPr>
              <w:jc w:val="center"/>
            </w:pPr>
            <w:r w:rsidRPr="00344781">
              <w:t>1</w:t>
            </w:r>
          </w:p>
        </w:tc>
      </w:tr>
      <w:tr w:rsidR="00C236DA" w:rsidRPr="00344781" w14:paraId="6F5AB43C" w14:textId="77777777" w:rsidTr="00C236DA">
        <w:trPr>
          <w:jc w:val="center"/>
        </w:trPr>
        <w:tc>
          <w:tcPr>
            <w:tcW w:w="817" w:type="dxa"/>
          </w:tcPr>
          <w:p w14:paraId="5618AB25" w14:textId="77777777" w:rsidR="00C236DA" w:rsidRPr="00344781" w:rsidRDefault="00C236DA" w:rsidP="005C2BC0">
            <w:pPr>
              <w:jc w:val="center"/>
            </w:pPr>
            <w:r w:rsidRPr="00344781">
              <w:t>SĞE</w:t>
            </w:r>
          </w:p>
        </w:tc>
        <w:tc>
          <w:tcPr>
            <w:tcW w:w="783" w:type="dxa"/>
          </w:tcPr>
          <w:p w14:paraId="0B6A8555" w14:textId="77777777" w:rsidR="00C236DA" w:rsidRPr="00344781" w:rsidRDefault="00C236DA" w:rsidP="005C2BC0">
            <w:pPr>
              <w:jc w:val="center"/>
            </w:pPr>
            <w:r w:rsidRPr="00344781">
              <w:t>9912</w:t>
            </w:r>
          </w:p>
        </w:tc>
        <w:tc>
          <w:tcPr>
            <w:tcW w:w="4037" w:type="dxa"/>
          </w:tcPr>
          <w:p w14:paraId="1089CE05" w14:textId="77777777" w:rsidR="00C236DA" w:rsidRPr="00344781" w:rsidRDefault="00C236DA" w:rsidP="005C2BC0">
            <w:r w:rsidRPr="00344781">
              <w:t>Tez Çalışması</w:t>
            </w:r>
          </w:p>
          <w:p w14:paraId="11B15BE1" w14:textId="77777777" w:rsidR="00C236DA" w:rsidRPr="00344781" w:rsidRDefault="00C236DA" w:rsidP="005C2BC0">
            <w:r w:rsidRPr="00344781">
              <w:rPr>
                <w:b/>
              </w:rPr>
              <w:t>(Thesis)</w:t>
            </w:r>
          </w:p>
        </w:tc>
        <w:tc>
          <w:tcPr>
            <w:tcW w:w="1324" w:type="dxa"/>
            <w:vAlign w:val="center"/>
          </w:tcPr>
          <w:p w14:paraId="5C1E73D8" w14:textId="77777777" w:rsidR="00C236DA" w:rsidRPr="00344781" w:rsidRDefault="00C236DA" w:rsidP="005C2BC0">
            <w:pPr>
              <w:jc w:val="center"/>
            </w:pPr>
            <w:r w:rsidRPr="00344781">
              <w:t>0</w:t>
            </w:r>
          </w:p>
        </w:tc>
        <w:tc>
          <w:tcPr>
            <w:tcW w:w="1339" w:type="dxa"/>
            <w:vAlign w:val="center"/>
          </w:tcPr>
          <w:p w14:paraId="174F0CA6" w14:textId="77777777" w:rsidR="00C236DA" w:rsidRPr="00344781" w:rsidRDefault="00C236DA" w:rsidP="005C2BC0">
            <w:pPr>
              <w:jc w:val="center"/>
            </w:pPr>
            <w:r w:rsidRPr="00344781">
              <w:t>0</w:t>
            </w:r>
          </w:p>
        </w:tc>
        <w:tc>
          <w:tcPr>
            <w:tcW w:w="994" w:type="dxa"/>
            <w:vAlign w:val="center"/>
          </w:tcPr>
          <w:p w14:paraId="4EA4F45A" w14:textId="77777777" w:rsidR="00C236DA" w:rsidRPr="00344781" w:rsidRDefault="00C236DA" w:rsidP="005C2BC0">
            <w:pPr>
              <w:jc w:val="center"/>
            </w:pPr>
            <w:r w:rsidRPr="00344781">
              <w:t>0</w:t>
            </w:r>
          </w:p>
        </w:tc>
        <w:tc>
          <w:tcPr>
            <w:tcW w:w="1069" w:type="dxa"/>
            <w:vAlign w:val="center"/>
          </w:tcPr>
          <w:p w14:paraId="293EF571" w14:textId="77777777" w:rsidR="00C236DA" w:rsidRPr="00344781" w:rsidRDefault="00C236DA" w:rsidP="005C2BC0">
            <w:pPr>
              <w:jc w:val="center"/>
            </w:pPr>
            <w:r w:rsidRPr="00344781">
              <w:t>21</w:t>
            </w:r>
          </w:p>
        </w:tc>
      </w:tr>
    </w:tbl>
    <w:p w14:paraId="05C146E1" w14:textId="77777777" w:rsidR="00C236DA" w:rsidRDefault="00C236DA" w:rsidP="00C236DA"/>
    <w:p w14:paraId="62C8DA90" w14:textId="77777777" w:rsidR="00C236DA" w:rsidRDefault="00C236DA" w:rsidP="00C236DA">
      <w:r w:rsidRPr="00A9177C">
        <w:t>*Ders, tercihen danışman öğretim üyesi tarafından verilir.</w:t>
      </w:r>
    </w:p>
    <w:p w14:paraId="4E75A253" w14:textId="77777777" w:rsidR="00C236DA" w:rsidRPr="00344781" w:rsidRDefault="00C236DA" w:rsidP="00C236DA"/>
    <w:p w14:paraId="11E12618" w14:textId="77777777" w:rsidR="00C236DA" w:rsidRPr="00344781" w:rsidRDefault="00C236DA" w:rsidP="00C236DA">
      <w:r w:rsidRPr="00344781">
        <w:t>-</w:t>
      </w:r>
      <w:r w:rsidRPr="00344781">
        <w:rPr>
          <w:rFonts w:eastAsia="ヒラギノ明朝 Pro W3"/>
        </w:rPr>
        <w:t xml:space="preserve"> Öğrencilerin her bir yarıyıl için alabileceği derslerin toplamı 30 AKTS kredisidir. Devamsızlık nedeni ile tekrar alınan, yükseltme amaçlı olarak alınan veya önceki yarıyıl/yılda devam koşulu yerine getirilmiş başarısız olunan dersler ile müfredatı dışından alınan dersler dahil, tüm derslerin AKTS kredilerinin toplamı ilgili yarıyıl için 45 AKTS kredi değerini geçemez. Müfredatı ve müfredatı dışından alınan </w:t>
      </w:r>
      <w:r w:rsidRPr="00344781">
        <w:t>fazla krediler için danışmanın onayı, anabilim/anasanat dalı başkanının önerisi ve enstitü yönetim kurulu kararı gerekmektedir.</w:t>
      </w:r>
    </w:p>
    <w:p w14:paraId="057F1554" w14:textId="77777777" w:rsidR="00C236DA" w:rsidRPr="00344781" w:rsidRDefault="00C236DA" w:rsidP="00C236DA"/>
    <w:p w14:paraId="7761EA3D" w14:textId="77777777" w:rsidR="00C236DA" w:rsidRDefault="00C236DA" w:rsidP="00C236DA">
      <w:r w:rsidRPr="00344781">
        <w:t>- Lisansüstü programlara kayıt yaptıran öğrenciler, kayıt yaptırdıkları programın gerektirdiği seçmeli derslerin toplam kredisinin en az yüzde yetmişini Üniversitede kayıtlı olduğu programdan almak zorundadır</w:t>
      </w:r>
      <w:r>
        <w:t>.</w:t>
      </w:r>
    </w:p>
    <w:p w14:paraId="0264253E" w14:textId="77777777" w:rsidR="00C236DA" w:rsidRPr="00462F98" w:rsidRDefault="00C236DA" w:rsidP="00C236DA">
      <w:pPr>
        <w:jc w:val="both"/>
      </w:pPr>
      <w:r w:rsidRPr="00462F98">
        <w:t>- Programda alınacak derslerle ilgili olarak, dersler seçilmeden önce, dersleri veren öğretim üyeleri ile görüşülmesi önerilmektedir</w:t>
      </w:r>
      <w:r>
        <w:t>.</w:t>
      </w:r>
    </w:p>
    <w:p w14:paraId="6AD7F777" w14:textId="77777777" w:rsidR="001E34A5" w:rsidRDefault="001E34A5"/>
    <w:sectPr w:rsidR="001E3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ヒラギノ明朝 Pro W3">
    <w:charset w:val="80"/>
    <w:family w:val="roman"/>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15:restartNumberingAfterBreak="0">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15:restartNumberingAfterBreak="0">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15:restartNumberingAfterBreak="0">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15:restartNumberingAfterBreak="0">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15:restartNumberingAfterBreak="0">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DA"/>
    <w:rsid w:val="001E34A5"/>
    <w:rsid w:val="0094180A"/>
    <w:rsid w:val="009A52A7"/>
    <w:rsid w:val="00C236DA"/>
    <w:rsid w:val="00D22F63"/>
    <w:rsid w:val="00D667A4"/>
    <w:rsid w:val="00E50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12D6"/>
  <w15:chartTrackingRefBased/>
  <w15:docId w15:val="{4D20BA4E-D880-4B98-AA41-FE74F7D5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DA"/>
    <w:pPr>
      <w:spacing w:after="0" w:line="240" w:lineRule="auto"/>
    </w:pPr>
    <w:rPr>
      <w:rFonts w:ascii="Times New Roman" w:eastAsia="Times New Roman" w:hAnsi="Times New Roman" w:cs="Times New Roman"/>
      <w:sz w:val="20"/>
      <w:szCs w:val="20"/>
      <w:lang w:eastAsia="tr-TR"/>
    </w:rPr>
  </w:style>
  <w:style w:type="paragraph" w:styleId="Heading3">
    <w:name w:val="heading 3"/>
    <w:basedOn w:val="Normal"/>
    <w:next w:val="Normal"/>
    <w:link w:val="Heading3Char"/>
    <w:qFormat/>
    <w:rsid w:val="00C236DA"/>
    <w:pPr>
      <w:keepNext/>
      <w:spacing w:before="240" w:after="60"/>
      <w:outlineLvl w:val="2"/>
    </w:pPr>
    <w:rPr>
      <w:rFonts w:ascii="Arial" w:hAnsi="Arial" w:cs="Arial"/>
      <w:b/>
      <w:bCs/>
      <w:sz w:val="26"/>
      <w:szCs w:val="26"/>
    </w:rPr>
  </w:style>
  <w:style w:type="paragraph" w:styleId="Heading6">
    <w:name w:val="heading 6"/>
    <w:basedOn w:val="Normal"/>
    <w:next w:val="Normal"/>
    <w:link w:val="Heading6Char1"/>
    <w:uiPriority w:val="99"/>
    <w:qFormat/>
    <w:rsid w:val="00C236DA"/>
    <w:pPr>
      <w:keepNext/>
      <w:jc w:val="center"/>
      <w:outlineLvl w:val="5"/>
    </w:pPr>
    <w:rPr>
      <w:rFonts w:ascii="Calibri" w:eastAsia="Calibri" w:hAnsi="Calibri"/>
      <w:b/>
      <w:sz w:val="24"/>
    </w:rPr>
  </w:style>
  <w:style w:type="paragraph" w:styleId="Heading7">
    <w:name w:val="heading 7"/>
    <w:basedOn w:val="Normal"/>
    <w:next w:val="Normal"/>
    <w:link w:val="Heading7Char"/>
    <w:qFormat/>
    <w:rsid w:val="00C236DA"/>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36DA"/>
    <w:rPr>
      <w:rFonts w:ascii="Arial" w:eastAsia="Times New Roman" w:hAnsi="Arial" w:cs="Arial"/>
      <w:b/>
      <w:bCs/>
      <w:sz w:val="26"/>
      <w:szCs w:val="26"/>
      <w:lang w:eastAsia="tr-TR"/>
    </w:rPr>
  </w:style>
  <w:style w:type="character" w:customStyle="1" w:styleId="Heading6Char">
    <w:name w:val="Heading 6 Char"/>
    <w:basedOn w:val="DefaultParagraphFont"/>
    <w:uiPriority w:val="9"/>
    <w:semiHidden/>
    <w:rsid w:val="00C236DA"/>
    <w:rPr>
      <w:rFonts w:asciiTheme="majorHAnsi" w:eastAsiaTheme="majorEastAsia" w:hAnsiTheme="majorHAnsi" w:cstheme="majorBidi"/>
      <w:color w:val="1F3763" w:themeColor="accent1" w:themeShade="7F"/>
      <w:sz w:val="20"/>
      <w:szCs w:val="20"/>
      <w:lang w:eastAsia="tr-TR"/>
    </w:rPr>
  </w:style>
  <w:style w:type="character" w:customStyle="1" w:styleId="Heading7Char">
    <w:name w:val="Heading 7 Char"/>
    <w:basedOn w:val="DefaultParagraphFont"/>
    <w:link w:val="Heading7"/>
    <w:rsid w:val="00C236DA"/>
    <w:rPr>
      <w:rFonts w:ascii="Times New Roman" w:eastAsia="Times New Roman" w:hAnsi="Times New Roman" w:cs="Times New Roman"/>
      <w:sz w:val="24"/>
      <w:szCs w:val="24"/>
      <w:lang w:val="x-none" w:eastAsia="x-none"/>
    </w:rPr>
  </w:style>
  <w:style w:type="character" w:customStyle="1" w:styleId="Heading6Char1">
    <w:name w:val="Heading 6 Char1"/>
    <w:basedOn w:val="DefaultParagraphFont"/>
    <w:link w:val="Heading6"/>
    <w:uiPriority w:val="99"/>
    <w:rsid w:val="00C236DA"/>
    <w:rPr>
      <w:rFonts w:ascii="Calibri" w:eastAsia="Calibri" w:hAnsi="Calibri" w:cs="Times New Roman"/>
      <w:b/>
      <w:sz w:val="24"/>
      <w:szCs w:val="20"/>
      <w:lang w:eastAsia="tr-TR"/>
    </w:rPr>
  </w:style>
  <w:style w:type="paragraph" w:styleId="Title">
    <w:name w:val="Title"/>
    <w:basedOn w:val="Normal"/>
    <w:link w:val="TitleChar"/>
    <w:uiPriority w:val="99"/>
    <w:qFormat/>
    <w:rsid w:val="00C236DA"/>
    <w:pPr>
      <w:tabs>
        <w:tab w:val="left" w:pos="9498"/>
      </w:tabs>
      <w:jc w:val="center"/>
    </w:pPr>
    <w:rPr>
      <w:rFonts w:eastAsia="Calibri"/>
      <w:b/>
      <w:lang w:val="x-none"/>
    </w:rPr>
  </w:style>
  <w:style w:type="character" w:customStyle="1" w:styleId="TitleChar">
    <w:name w:val="Title Char"/>
    <w:basedOn w:val="DefaultParagraphFont"/>
    <w:link w:val="Title"/>
    <w:uiPriority w:val="99"/>
    <w:rsid w:val="00C236DA"/>
    <w:rPr>
      <w:rFonts w:ascii="Times New Roman" w:eastAsia="Calibri" w:hAnsi="Times New Roman" w:cs="Times New Roman"/>
      <w:b/>
      <w:sz w:val="20"/>
      <w:szCs w:val="20"/>
      <w:lang w:val="x-none" w:eastAsia="tr-TR"/>
    </w:rPr>
  </w:style>
  <w:style w:type="table" w:styleId="TableGrid">
    <w:name w:val="Table Grid"/>
    <w:basedOn w:val="TableNormal"/>
    <w:uiPriority w:val="99"/>
    <w:rsid w:val="00C236D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36DA"/>
    <w:pPr>
      <w:jc w:val="center"/>
    </w:pPr>
    <w:rPr>
      <w:rFonts w:ascii="Calibri" w:eastAsia="Calibri" w:hAnsi="Calibri"/>
      <w:b/>
      <w:sz w:val="24"/>
    </w:rPr>
  </w:style>
  <w:style w:type="character" w:customStyle="1" w:styleId="BodyTextChar">
    <w:name w:val="Body Text Char"/>
    <w:basedOn w:val="DefaultParagraphFont"/>
    <w:link w:val="BodyText"/>
    <w:rsid w:val="00C236DA"/>
    <w:rPr>
      <w:rFonts w:ascii="Calibri" w:eastAsia="Calibri" w:hAnsi="Calibri" w:cs="Times New Roman"/>
      <w:b/>
      <w:sz w:val="24"/>
      <w:szCs w:val="20"/>
      <w:lang w:eastAsia="tr-TR"/>
    </w:rPr>
  </w:style>
  <w:style w:type="character" w:customStyle="1" w:styleId="apple-style-span">
    <w:name w:val="apple-style-span"/>
    <w:basedOn w:val="DefaultParagraphFont"/>
    <w:rsid w:val="00C236DA"/>
  </w:style>
  <w:style w:type="paragraph" w:styleId="NormalWeb">
    <w:name w:val="Normal (Web)"/>
    <w:basedOn w:val="Normal"/>
    <w:uiPriority w:val="99"/>
    <w:rsid w:val="00C236DA"/>
    <w:pPr>
      <w:spacing w:before="100" w:beforeAutospacing="1" w:after="100" w:afterAutospacing="1"/>
    </w:pPr>
    <w:rPr>
      <w:sz w:val="24"/>
      <w:szCs w:val="24"/>
    </w:rPr>
  </w:style>
  <w:style w:type="character" w:customStyle="1" w:styleId="HeaderChar">
    <w:name w:val="Header Char"/>
    <w:link w:val="Header"/>
    <w:uiPriority w:val="99"/>
    <w:rsid w:val="00C236DA"/>
    <w:rPr>
      <w:rFonts w:eastAsia="Times New Roman"/>
    </w:rPr>
  </w:style>
  <w:style w:type="paragraph" w:styleId="Header">
    <w:name w:val="header"/>
    <w:basedOn w:val="Normal"/>
    <w:link w:val="HeaderChar"/>
    <w:uiPriority w:val="99"/>
    <w:unhideWhenUsed/>
    <w:rsid w:val="00C236DA"/>
    <w:pPr>
      <w:tabs>
        <w:tab w:val="center" w:pos="4536"/>
        <w:tab w:val="right" w:pos="9072"/>
      </w:tabs>
    </w:pPr>
    <w:rPr>
      <w:rFonts w:asciiTheme="minorHAnsi" w:hAnsiTheme="minorHAnsi" w:cstheme="minorBidi"/>
      <w:sz w:val="22"/>
      <w:szCs w:val="22"/>
      <w:lang w:eastAsia="en-US"/>
    </w:rPr>
  </w:style>
  <w:style w:type="character" w:customStyle="1" w:styleId="HeaderChar1">
    <w:name w:val="Header Char1"/>
    <w:basedOn w:val="DefaultParagraphFont"/>
    <w:uiPriority w:val="99"/>
    <w:semiHidden/>
    <w:rsid w:val="00C236DA"/>
    <w:rPr>
      <w:rFonts w:ascii="Times New Roman" w:eastAsia="Times New Roman" w:hAnsi="Times New Roman" w:cs="Times New Roman"/>
      <w:sz w:val="20"/>
      <w:szCs w:val="20"/>
      <w:lang w:eastAsia="tr-TR"/>
    </w:rPr>
  </w:style>
  <w:style w:type="character" w:customStyle="1" w:styleId="stbilgiChar1">
    <w:name w:val="Üstbilgi Char1"/>
    <w:basedOn w:val="DefaultParagraphFont"/>
    <w:uiPriority w:val="99"/>
    <w:semiHidden/>
    <w:rsid w:val="00C236DA"/>
    <w:rPr>
      <w:rFonts w:ascii="Times New Roman" w:eastAsia="Times New Roman" w:hAnsi="Times New Roman" w:cs="Times New Roman"/>
      <w:sz w:val="20"/>
      <w:szCs w:val="20"/>
      <w:lang w:eastAsia="tr-TR"/>
    </w:rPr>
  </w:style>
  <w:style w:type="character" w:customStyle="1" w:styleId="FooterChar">
    <w:name w:val="Footer Char"/>
    <w:link w:val="Footer"/>
    <w:uiPriority w:val="99"/>
    <w:rsid w:val="00C236DA"/>
    <w:rPr>
      <w:rFonts w:eastAsia="Times New Roman"/>
    </w:rPr>
  </w:style>
  <w:style w:type="paragraph" w:styleId="Footer">
    <w:name w:val="footer"/>
    <w:basedOn w:val="Normal"/>
    <w:link w:val="FooterChar"/>
    <w:uiPriority w:val="99"/>
    <w:unhideWhenUsed/>
    <w:rsid w:val="00C236DA"/>
    <w:pPr>
      <w:tabs>
        <w:tab w:val="center" w:pos="4536"/>
        <w:tab w:val="right" w:pos="9072"/>
      </w:tabs>
    </w:pPr>
    <w:rPr>
      <w:rFonts w:asciiTheme="minorHAnsi" w:hAnsiTheme="minorHAnsi" w:cstheme="minorBidi"/>
      <w:sz w:val="22"/>
      <w:szCs w:val="22"/>
      <w:lang w:eastAsia="en-US"/>
    </w:rPr>
  </w:style>
  <w:style w:type="character" w:customStyle="1" w:styleId="FooterChar1">
    <w:name w:val="Footer Char1"/>
    <w:basedOn w:val="DefaultParagraphFont"/>
    <w:uiPriority w:val="99"/>
    <w:semiHidden/>
    <w:rsid w:val="00C236DA"/>
    <w:rPr>
      <w:rFonts w:ascii="Times New Roman" w:eastAsia="Times New Roman" w:hAnsi="Times New Roman" w:cs="Times New Roman"/>
      <w:sz w:val="20"/>
      <w:szCs w:val="20"/>
      <w:lang w:eastAsia="tr-TR"/>
    </w:rPr>
  </w:style>
  <w:style w:type="character" w:customStyle="1" w:styleId="AltbilgiChar1">
    <w:name w:val="Altbilgi Char1"/>
    <w:basedOn w:val="DefaultParagraphFont"/>
    <w:uiPriority w:val="99"/>
    <w:semiHidden/>
    <w:rsid w:val="00C236DA"/>
    <w:rPr>
      <w:rFonts w:ascii="Times New Roman" w:eastAsia="Times New Roman" w:hAnsi="Times New Roman" w:cs="Times New Roman"/>
      <w:sz w:val="20"/>
      <w:szCs w:val="20"/>
      <w:lang w:eastAsia="tr-TR"/>
    </w:rPr>
  </w:style>
  <w:style w:type="paragraph" w:styleId="NoSpacing">
    <w:name w:val="No Spacing"/>
    <w:uiPriority w:val="1"/>
    <w:qFormat/>
    <w:rsid w:val="00C236DA"/>
    <w:pPr>
      <w:spacing w:after="0" w:line="240" w:lineRule="auto"/>
    </w:pPr>
    <w:rPr>
      <w:rFonts w:ascii="Calibri" w:eastAsia="Times New Roman" w:hAnsi="Calibri" w:cs="Times New Roman"/>
      <w:lang w:eastAsia="tr-TR"/>
    </w:rPr>
  </w:style>
  <w:style w:type="paragraph" w:styleId="BalloonText">
    <w:name w:val="Balloon Text"/>
    <w:basedOn w:val="Normal"/>
    <w:link w:val="BalloonTextChar"/>
    <w:uiPriority w:val="99"/>
    <w:semiHidden/>
    <w:unhideWhenUsed/>
    <w:rsid w:val="00C236D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236DA"/>
    <w:rPr>
      <w:rFonts w:ascii="Tahoma" w:eastAsia="Times New Roman" w:hAnsi="Tahoma" w:cs="Times New Roman"/>
      <w:sz w:val="16"/>
      <w:szCs w:val="16"/>
      <w:lang w:val="x-none" w:eastAsia="x-none"/>
    </w:rPr>
  </w:style>
  <w:style w:type="table" w:customStyle="1" w:styleId="Style1">
    <w:name w:val="Style1"/>
    <w:basedOn w:val="TableNormal"/>
    <w:uiPriority w:val="99"/>
    <w:rsid w:val="00D22F63"/>
    <w:pPr>
      <w:spacing w:after="0" w:line="240" w:lineRule="auto"/>
    </w:pPr>
    <w:tblPr>
      <w:tblStyleRowBandSize w:val="1"/>
    </w:tblPr>
    <w:tblStylePr w:type="band1Horz">
      <w:tblPr/>
      <w:tcPr>
        <w:shd w:val="clear" w:color="auto" w:fill="CC33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1837</Words>
  <Characters>9686</Characters>
  <Application>Microsoft Office Word</Application>
  <DocSecurity>0</DocSecurity>
  <Lines>1076</Lines>
  <Paragraphs>960</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ekşi</dc:creator>
  <cp:keywords/>
  <dc:description/>
  <cp:lastModifiedBy>yunus emre ekşi</cp:lastModifiedBy>
  <cp:revision>6</cp:revision>
  <dcterms:created xsi:type="dcterms:W3CDTF">2020-06-02T10:52:00Z</dcterms:created>
  <dcterms:modified xsi:type="dcterms:W3CDTF">2020-06-03T10:04:00Z</dcterms:modified>
</cp:coreProperties>
</file>